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Летний </w:t>
      </w:r>
      <w:proofErr w:type="spellStart"/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</w:t>
      </w:r>
      <w:proofErr w:type="spellEnd"/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–тренировочный сбор в г. Россошь, Воронежской области.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" w:tgtFrame="_blank" w:history="1">
        <w:r w:rsidRPr="00BF46C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http://www.rossosh.info/</w:t>
        </w:r>
      </w:hyperlink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С 10 по 21 августа 2015 года приглашаем всех принять участие в летних спортивно-тренировочных сборах, которые состоятся в г. Россошь на территории учебно-тренировочной базы для спортсменов в возрасте от 6 до 17 лет. 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Тренера – настоящие профессионалы своего дела.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Тренерский состав: 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Ложкин Никита – тренер-преподаватель, мастер спорта по фигурному катанию, судья, участник и призер международных и всероссийских соревнований. Постановка прыжков, вращений, постановка программ на сезон 2015-2016 г. Высшее профильное образование.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Гончаров Артур – тренер по скольжению, мастер спорта по фигурному катанию, член сборной команды Дании, участник и призер международных и российских соревнований. Высшее профильное образование. 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Чураков</w:t>
      </w:r>
      <w:proofErr w:type="spellEnd"/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 Андрей – тренер ОФП, КМС по лыжному спорту, призер лыжных гонок на длинные дистанции, тренер по лечебной физкультуре, акробатика. Высшее профильное образование.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Савельева Алена – хореограф, джаз класс, современные танцы, растяжка. Высшее профильное образование. 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Рассохин</w:t>
      </w:r>
      <w:proofErr w:type="spellEnd"/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Сергей - тренер по фигурному катанию, Мастер спорта, судья, член ФФКМ, многопрофильный специалист. Высшее профильное образованию.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Программа сборов включает в себя (в день):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- 2 ледовые тренировки: первая - работа над </w:t>
      </w:r>
      <w:proofErr w:type="spellStart"/>
      <w:proofErr w:type="gramStart"/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скольжением,мастерство</w:t>
      </w:r>
      <w:proofErr w:type="spellEnd"/>
      <w:proofErr w:type="gramEnd"/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владения коньком, отработка вращений. Вторая - техника исполнения прыжковых элементов (работа со связками элементов и прокат программ);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- ОФП;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- СФП;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тренировка на растяжку, </w:t>
      </w:r>
      <w:proofErr w:type="spellStart"/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выворотность</w:t>
      </w:r>
      <w:proofErr w:type="spellEnd"/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 и гибкость;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статика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- хореография + ритмика;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акробатика 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 будут организованы культурно-массовые мероприятия: спортивное ориентирование по пересеченной местности, развивающие спортивные игры, большой теннис, бадминтон, </w:t>
      </w:r>
      <w:proofErr w:type="gramStart"/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бассейн ,</w:t>
      </w:r>
      <w:proofErr w:type="gramEnd"/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купание в речке.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тренировок для спортсмена составляет: 900 рублей в день.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для справок:</w:t>
      </w:r>
    </w:p>
    <w:p w:rsid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8-968-471-93-79 Никита 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8-960-110-36-81 Андрей</w:t>
      </w:r>
      <w:bookmarkStart w:id="0" w:name="_GoBack"/>
      <w:bookmarkEnd w:id="0"/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Почта для приема заявок:</w:t>
      </w:r>
    </w:p>
    <w:p w:rsidR="00BF46CD" w:rsidRPr="00BF46CD" w:rsidRDefault="00BF46CD" w:rsidP="00BF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 7211561@mail.ru</w:t>
      </w:r>
    </w:p>
    <w:p w:rsidR="00233280" w:rsidRDefault="00BF46CD" w:rsidP="00BF46CD">
      <w:r w:rsidRPr="00BF46CD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Вопросы по размещению и питанию уточняйте по телефону.</w:t>
      </w:r>
    </w:p>
    <w:sectPr w:rsidR="00233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981"/>
    <w:rsid w:val="00233280"/>
    <w:rsid w:val="00BF46CD"/>
    <w:rsid w:val="00E2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897343-812D-4677-A755-7D3BF6AD6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4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F46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50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ssosh.inf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Чураков</dc:creator>
  <cp:keywords/>
  <dc:description/>
  <cp:lastModifiedBy>Андрей Чураков</cp:lastModifiedBy>
  <cp:revision>2</cp:revision>
  <dcterms:created xsi:type="dcterms:W3CDTF">2015-08-02T21:02:00Z</dcterms:created>
  <dcterms:modified xsi:type="dcterms:W3CDTF">2015-08-02T21:04:00Z</dcterms:modified>
</cp:coreProperties>
</file>