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15313B" w:rsidTr="00566E82">
        <w:tc>
          <w:tcPr>
            <w:tcW w:w="4957" w:type="dxa"/>
          </w:tcPr>
          <w:p w:rsidR="00131AE3" w:rsidRPr="0015313B" w:rsidRDefault="00131AE3" w:rsidP="00131AE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5313B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131AE3" w:rsidRPr="001C6CA5" w:rsidRDefault="00131AE3" w:rsidP="00131AE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C6CA5">
              <w:rPr>
                <w:i/>
                <w:color w:val="000000"/>
                <w:sz w:val="28"/>
                <w:szCs w:val="28"/>
              </w:rPr>
              <w:t>Директор ДЮСШ</w:t>
            </w:r>
          </w:p>
          <w:p w:rsidR="00131AE3" w:rsidRDefault="00131AE3" w:rsidP="00131AE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C6CA5">
              <w:rPr>
                <w:i/>
                <w:color w:val="000000"/>
                <w:sz w:val="28"/>
                <w:szCs w:val="28"/>
              </w:rPr>
              <w:t>«Старый городок»</w:t>
            </w:r>
          </w:p>
          <w:p w:rsidR="00FC13E8" w:rsidRDefault="00FC13E8" w:rsidP="00131AE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131AE3" w:rsidRPr="001C6CA5" w:rsidRDefault="00131AE3" w:rsidP="00131AE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C6CA5">
              <w:rPr>
                <w:i/>
                <w:color w:val="000000"/>
                <w:sz w:val="28"/>
                <w:szCs w:val="28"/>
              </w:rPr>
              <w:t>_____________/Н.Г. Невмержицкий/</w:t>
            </w:r>
          </w:p>
          <w:p w:rsidR="00FC13E8" w:rsidRDefault="00FC13E8" w:rsidP="00131AE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15313B" w:rsidRDefault="00131AE3" w:rsidP="00131AE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6CA5">
              <w:rPr>
                <w:i/>
                <w:color w:val="000000"/>
                <w:sz w:val="28"/>
                <w:szCs w:val="28"/>
              </w:rPr>
              <w:t>_____________ 2015 г.</w:t>
            </w:r>
          </w:p>
        </w:tc>
        <w:tc>
          <w:tcPr>
            <w:tcW w:w="4388" w:type="dxa"/>
          </w:tcPr>
          <w:p w:rsidR="0015313B" w:rsidRPr="0015313B" w:rsidRDefault="0015313B" w:rsidP="0015313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5313B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8822F3" w:rsidRDefault="0015313B" w:rsidP="0015313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C6CA5">
              <w:rPr>
                <w:i/>
                <w:color w:val="000000"/>
                <w:sz w:val="28"/>
                <w:szCs w:val="28"/>
              </w:rPr>
              <w:t xml:space="preserve">Президент </w:t>
            </w:r>
          </w:p>
          <w:p w:rsidR="00131AE3" w:rsidRDefault="0015313B" w:rsidP="0015313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C6CA5">
              <w:rPr>
                <w:i/>
                <w:color w:val="000000"/>
                <w:sz w:val="28"/>
                <w:szCs w:val="28"/>
              </w:rPr>
              <w:t>ФАРБ МО</w:t>
            </w:r>
          </w:p>
          <w:p w:rsidR="00FC13E8" w:rsidRDefault="00FC13E8" w:rsidP="0015313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15313B" w:rsidRPr="001C6CA5" w:rsidRDefault="0015313B" w:rsidP="0015313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C6CA5">
              <w:rPr>
                <w:i/>
                <w:color w:val="000000"/>
                <w:sz w:val="28"/>
                <w:szCs w:val="28"/>
              </w:rPr>
              <w:t>_____________/В.И. Сальковский/</w:t>
            </w:r>
          </w:p>
          <w:p w:rsidR="00FC13E8" w:rsidRDefault="00FC13E8" w:rsidP="0015313B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  <w:p w:rsidR="0015313B" w:rsidRDefault="0015313B" w:rsidP="001531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6CA5">
              <w:rPr>
                <w:i/>
                <w:color w:val="000000"/>
                <w:sz w:val="28"/>
                <w:szCs w:val="28"/>
              </w:rPr>
              <w:t>____________ 2015 г.</w:t>
            </w:r>
          </w:p>
        </w:tc>
      </w:tr>
      <w:tr w:rsidR="00B07727" w:rsidTr="00566E82">
        <w:tc>
          <w:tcPr>
            <w:tcW w:w="4957" w:type="dxa"/>
            <w:vMerge w:val="restart"/>
          </w:tcPr>
          <w:p w:rsidR="008822F3" w:rsidRDefault="008822F3" w:rsidP="00B0772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B07727" w:rsidRPr="0015313B" w:rsidRDefault="00B07727" w:rsidP="00B0772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5313B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B07727" w:rsidRPr="00BB241E" w:rsidRDefault="00BB241E" w:rsidP="00B07727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Генеральный директор</w:t>
            </w:r>
          </w:p>
          <w:p w:rsidR="00566E82" w:rsidRPr="00566E82" w:rsidRDefault="00566E82" w:rsidP="00566E82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566E82">
              <w:rPr>
                <w:i/>
                <w:color w:val="000000"/>
                <w:sz w:val="28"/>
                <w:szCs w:val="28"/>
              </w:rPr>
              <w:t>ГАУ МО "ВЦМО"</w:t>
            </w:r>
          </w:p>
          <w:p w:rsidR="00FC13E8" w:rsidRDefault="00BB241E" w:rsidP="00FC13E8">
            <w:pPr>
              <w:spacing w:before="100" w:beforeAutospacing="1" w:after="100" w:afterAutospacing="1"/>
              <w:outlineLvl w:val="3"/>
              <w:rPr>
                <w:b/>
                <w:bCs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_____________/С.А. Таиров</w:t>
            </w:r>
            <w:r w:rsidR="00B07727" w:rsidRPr="001C6CA5">
              <w:rPr>
                <w:i/>
                <w:color w:val="000000"/>
                <w:sz w:val="28"/>
                <w:szCs w:val="28"/>
              </w:rPr>
              <w:t>/</w:t>
            </w:r>
          </w:p>
          <w:p w:rsidR="00B07727" w:rsidRPr="00FC13E8" w:rsidRDefault="00B07727" w:rsidP="00FC13E8">
            <w:pPr>
              <w:spacing w:before="100" w:beforeAutospacing="1" w:after="100" w:afterAutospacing="1"/>
              <w:outlineLvl w:val="3"/>
              <w:rPr>
                <w:b/>
                <w:bCs/>
                <w:szCs w:val="24"/>
              </w:rPr>
            </w:pPr>
            <w:r w:rsidRPr="001C6CA5">
              <w:rPr>
                <w:i/>
                <w:color w:val="000000"/>
                <w:sz w:val="28"/>
                <w:szCs w:val="28"/>
              </w:rPr>
              <w:t>_____________ 2015 г.</w:t>
            </w:r>
          </w:p>
        </w:tc>
        <w:tc>
          <w:tcPr>
            <w:tcW w:w="4388" w:type="dxa"/>
          </w:tcPr>
          <w:p w:rsidR="00B07727" w:rsidRDefault="00B07727" w:rsidP="001531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7727" w:rsidTr="00566E82">
        <w:tc>
          <w:tcPr>
            <w:tcW w:w="4957" w:type="dxa"/>
            <w:vMerge/>
          </w:tcPr>
          <w:p w:rsidR="00B07727" w:rsidRDefault="00B07727" w:rsidP="001531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B07727" w:rsidRDefault="00B07727" w:rsidP="001531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7727" w:rsidTr="00566E82">
        <w:tc>
          <w:tcPr>
            <w:tcW w:w="4957" w:type="dxa"/>
            <w:vMerge/>
          </w:tcPr>
          <w:p w:rsidR="00B07727" w:rsidRDefault="00B07727" w:rsidP="001531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B07727" w:rsidRDefault="00B07727" w:rsidP="001531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43D22" w:rsidRPr="00D91CBF" w:rsidRDefault="00543D22" w:rsidP="00543D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43D22" w:rsidRPr="00D91CBF" w:rsidRDefault="00543D22" w:rsidP="00163290">
      <w:pPr>
        <w:autoSpaceDE w:val="0"/>
        <w:autoSpaceDN w:val="0"/>
        <w:adjustRightInd w:val="0"/>
        <w:spacing w:after="240"/>
        <w:rPr>
          <w:b/>
          <w:color w:val="000000"/>
          <w:sz w:val="28"/>
          <w:szCs w:val="28"/>
        </w:rPr>
      </w:pPr>
      <w:r w:rsidRPr="00D91CBF">
        <w:rPr>
          <w:b/>
          <w:color w:val="000000"/>
          <w:sz w:val="28"/>
          <w:szCs w:val="28"/>
        </w:rPr>
        <w:t xml:space="preserve">                                                      ПОЛОЖЕНИЕ</w:t>
      </w:r>
    </w:p>
    <w:p w:rsidR="001F2D31" w:rsidRDefault="00163290" w:rsidP="00163290">
      <w:pPr>
        <w:shd w:val="clear" w:color="auto" w:fill="FFFFFF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4-го</w:t>
      </w:r>
      <w:r w:rsidR="001F2D31">
        <w:rPr>
          <w:b/>
          <w:sz w:val="32"/>
        </w:rPr>
        <w:t xml:space="preserve"> Открытого </w:t>
      </w:r>
      <w:r>
        <w:rPr>
          <w:b/>
          <w:sz w:val="32"/>
        </w:rPr>
        <w:t xml:space="preserve">турнира г.п. Кубинка по Армейскому рукопашному бою среди детей и юношей  </w:t>
      </w:r>
    </w:p>
    <w:p w:rsidR="00543D22" w:rsidRPr="00163290" w:rsidRDefault="00163290" w:rsidP="00163290">
      <w:pPr>
        <w:shd w:val="clear" w:color="auto" w:fill="FFFFFF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«Рождественская Звезда»</w:t>
      </w:r>
      <w:r w:rsidR="00543D22" w:rsidRPr="00D91CBF">
        <w:rPr>
          <w:color w:val="000000"/>
          <w:sz w:val="28"/>
          <w:szCs w:val="28"/>
        </w:rPr>
        <w:t xml:space="preserve">  </w:t>
      </w:r>
    </w:p>
    <w:p w:rsidR="00543D22" w:rsidRPr="00D91CBF" w:rsidRDefault="00543D22" w:rsidP="005C3BAD">
      <w:pPr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</w:p>
    <w:p w:rsidR="00146B43" w:rsidRPr="008822F3" w:rsidRDefault="00891CBA" w:rsidP="008822F3">
      <w:pPr>
        <w:autoSpaceDE w:val="0"/>
        <w:autoSpaceDN w:val="0"/>
        <w:adjustRightInd w:val="0"/>
        <w:spacing w:after="24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28950" cy="3386699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01" cy="34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43" w:rsidRDefault="00146B43" w:rsidP="00475D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75DB9" w:rsidRPr="00781BC1" w:rsidRDefault="00475DB9" w:rsidP="00475D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81BC1">
        <w:rPr>
          <w:b/>
          <w:color w:val="000000"/>
          <w:sz w:val="28"/>
          <w:szCs w:val="28"/>
        </w:rPr>
        <w:t>Московская область,</w:t>
      </w:r>
      <w:r w:rsidR="00543D22" w:rsidRPr="00781BC1">
        <w:rPr>
          <w:b/>
          <w:color w:val="000000"/>
          <w:sz w:val="28"/>
          <w:szCs w:val="28"/>
        </w:rPr>
        <w:t xml:space="preserve"> </w:t>
      </w:r>
      <w:r w:rsidR="00146B43">
        <w:rPr>
          <w:b/>
          <w:color w:val="000000"/>
          <w:sz w:val="28"/>
          <w:szCs w:val="28"/>
        </w:rPr>
        <w:t>г.</w:t>
      </w:r>
      <w:r w:rsidR="001F2D31">
        <w:rPr>
          <w:b/>
          <w:color w:val="000000"/>
          <w:sz w:val="28"/>
          <w:szCs w:val="28"/>
        </w:rPr>
        <w:t>п.</w:t>
      </w:r>
      <w:r w:rsidR="00146B43">
        <w:rPr>
          <w:b/>
          <w:color w:val="000000"/>
          <w:sz w:val="28"/>
          <w:szCs w:val="28"/>
        </w:rPr>
        <w:t xml:space="preserve"> Одинцово</w:t>
      </w:r>
    </w:p>
    <w:p w:rsidR="00543D22" w:rsidRPr="00891CBA" w:rsidRDefault="00475DB9" w:rsidP="00891CB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81BC1">
        <w:rPr>
          <w:b/>
          <w:color w:val="000000"/>
          <w:sz w:val="28"/>
          <w:szCs w:val="28"/>
        </w:rPr>
        <w:t>16 января 2016 г.</w:t>
      </w:r>
    </w:p>
    <w:p w:rsidR="008822F3" w:rsidRDefault="008822F3" w:rsidP="005C3BAD">
      <w:pPr>
        <w:spacing w:after="240"/>
        <w:jc w:val="both"/>
        <w:rPr>
          <w:b/>
          <w:sz w:val="28"/>
          <w:szCs w:val="28"/>
        </w:rPr>
      </w:pPr>
    </w:p>
    <w:p w:rsidR="000843FF" w:rsidRPr="00D91CBF" w:rsidRDefault="00A2430A" w:rsidP="005C3BAD">
      <w:pPr>
        <w:spacing w:after="240"/>
        <w:jc w:val="both"/>
        <w:rPr>
          <w:b/>
          <w:sz w:val="28"/>
          <w:szCs w:val="28"/>
        </w:rPr>
      </w:pPr>
      <w:r w:rsidRPr="00D91CBF">
        <w:rPr>
          <w:b/>
          <w:sz w:val="28"/>
          <w:szCs w:val="28"/>
        </w:rPr>
        <w:t xml:space="preserve">1. </w:t>
      </w:r>
      <w:r w:rsidRPr="00D91CBF">
        <w:rPr>
          <w:b/>
          <w:sz w:val="28"/>
          <w:szCs w:val="28"/>
          <w:u w:val="single"/>
        </w:rPr>
        <w:t>Цели и задачи соревнований:</w:t>
      </w:r>
    </w:p>
    <w:p w:rsidR="000843FF" w:rsidRPr="00FC6398" w:rsidRDefault="00A2430A" w:rsidP="00FC6398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FC6398">
        <w:rPr>
          <w:sz w:val="28"/>
          <w:szCs w:val="28"/>
        </w:rPr>
        <w:t>патриотическое воспитание подрастающего поколения;</w:t>
      </w:r>
    </w:p>
    <w:p w:rsidR="000843FF" w:rsidRPr="00FC6398" w:rsidRDefault="00A2430A" w:rsidP="00FC6398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FC6398">
        <w:rPr>
          <w:sz w:val="28"/>
          <w:szCs w:val="28"/>
        </w:rPr>
        <w:t xml:space="preserve">приобщение детей и юношества к занятиям спортом в сфере единоборств;      </w:t>
      </w:r>
    </w:p>
    <w:p w:rsidR="000843FF" w:rsidRPr="00FC6398" w:rsidRDefault="00A2430A" w:rsidP="00FC6398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FC6398">
        <w:rPr>
          <w:sz w:val="28"/>
          <w:szCs w:val="28"/>
        </w:rPr>
        <w:t>выявление наиболее способных и подготовленных детей и подростков</w:t>
      </w:r>
      <w:r w:rsidR="00FC6398">
        <w:rPr>
          <w:sz w:val="28"/>
          <w:szCs w:val="28"/>
        </w:rPr>
        <w:t>;</w:t>
      </w:r>
      <w:r w:rsidRPr="00FC6398">
        <w:rPr>
          <w:sz w:val="28"/>
          <w:szCs w:val="28"/>
        </w:rPr>
        <w:t xml:space="preserve"> </w:t>
      </w:r>
    </w:p>
    <w:p w:rsidR="000843FF" w:rsidRPr="00FC6398" w:rsidRDefault="00A2430A" w:rsidP="00FC6398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FC6398">
        <w:rPr>
          <w:sz w:val="28"/>
          <w:szCs w:val="28"/>
        </w:rPr>
        <w:t>повышение уровня мастерства и технической подготовки детей и подростков занимающ</w:t>
      </w:r>
      <w:r w:rsidR="00FC6398">
        <w:rPr>
          <w:sz w:val="28"/>
          <w:szCs w:val="28"/>
        </w:rPr>
        <w:t>ихся спортивными единоборствами;</w:t>
      </w:r>
    </w:p>
    <w:p w:rsidR="000843FF" w:rsidRPr="00FC6398" w:rsidRDefault="00A2430A" w:rsidP="00FC6398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FC6398">
        <w:rPr>
          <w:sz w:val="28"/>
          <w:szCs w:val="28"/>
        </w:rPr>
        <w:t>обобщение опыта работы и обмен опытом в сфере спортивного поединка и методики подготовки детей и подростков занимающихся единоборствами.</w:t>
      </w:r>
    </w:p>
    <w:p w:rsidR="000843FF" w:rsidRPr="00D91CBF" w:rsidRDefault="00A2430A" w:rsidP="005C3BAD">
      <w:pPr>
        <w:spacing w:after="240"/>
        <w:jc w:val="both"/>
        <w:rPr>
          <w:b/>
          <w:sz w:val="28"/>
          <w:szCs w:val="28"/>
        </w:rPr>
      </w:pPr>
      <w:r w:rsidRPr="00D91CBF">
        <w:rPr>
          <w:b/>
          <w:sz w:val="28"/>
          <w:szCs w:val="28"/>
        </w:rPr>
        <w:t xml:space="preserve">2. </w:t>
      </w:r>
      <w:r w:rsidRPr="00D91CBF">
        <w:rPr>
          <w:b/>
          <w:sz w:val="28"/>
          <w:szCs w:val="28"/>
          <w:u w:val="single"/>
        </w:rPr>
        <w:t>Участники соревнований:</w:t>
      </w:r>
    </w:p>
    <w:p w:rsidR="000843FF" w:rsidRPr="00D91CBF" w:rsidRDefault="00AF5A3C" w:rsidP="005C3BA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7CA0">
        <w:rPr>
          <w:sz w:val="28"/>
          <w:szCs w:val="28"/>
        </w:rPr>
        <w:t>ети в возрасте от 10</w:t>
      </w:r>
      <w:r w:rsidR="00A2430A" w:rsidRPr="00D91CBF">
        <w:rPr>
          <w:sz w:val="28"/>
          <w:szCs w:val="28"/>
        </w:rPr>
        <w:t xml:space="preserve"> до 17 лет (включительно), имеющие допуск врача.</w:t>
      </w:r>
    </w:p>
    <w:p w:rsidR="000843FF" w:rsidRPr="00D91CBF" w:rsidRDefault="00A2430A" w:rsidP="005C3BAD">
      <w:p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>Участники соревнований обязаны иметь:</w:t>
      </w:r>
    </w:p>
    <w:p w:rsidR="000843FF" w:rsidRPr="00D91CBF" w:rsidRDefault="00292BC6" w:rsidP="00292BC6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>документ удостоверяющий</w:t>
      </w:r>
      <w:r w:rsidR="00A2430A" w:rsidRPr="00D91CBF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>;</w:t>
      </w:r>
    </w:p>
    <w:p w:rsidR="000843FF" w:rsidRPr="00D91CBF" w:rsidRDefault="00A2430A" w:rsidP="00292BC6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>полис медицинского страхования</w:t>
      </w:r>
      <w:r w:rsidR="00292BC6">
        <w:rPr>
          <w:sz w:val="28"/>
          <w:szCs w:val="28"/>
        </w:rPr>
        <w:t>;</w:t>
      </w:r>
    </w:p>
    <w:p w:rsidR="000843FF" w:rsidRPr="00D91CBF" w:rsidRDefault="00A2430A" w:rsidP="00292BC6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>полис индивидуального страхования от т</w:t>
      </w:r>
      <w:r w:rsidR="00292BC6">
        <w:rPr>
          <w:sz w:val="28"/>
          <w:szCs w:val="28"/>
        </w:rPr>
        <w:t>равматизма и несчастных случаев;</w:t>
      </w:r>
      <w:r w:rsidRPr="00D91CBF">
        <w:rPr>
          <w:sz w:val="28"/>
          <w:szCs w:val="28"/>
        </w:rPr>
        <w:t xml:space="preserve"> </w:t>
      </w:r>
    </w:p>
    <w:p w:rsidR="000843FF" w:rsidRPr="00D91CBF" w:rsidRDefault="00A2430A" w:rsidP="00292BC6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>согласие родителей (законных представителей) об участии в соревнованиях</w:t>
      </w:r>
      <w:r w:rsidR="00691565">
        <w:rPr>
          <w:sz w:val="28"/>
          <w:szCs w:val="28"/>
        </w:rPr>
        <w:t>;</w:t>
      </w:r>
    </w:p>
    <w:p w:rsidR="000843FF" w:rsidRDefault="00A2430A" w:rsidP="005C3BAD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>паспорт члена федерации</w:t>
      </w:r>
      <w:r w:rsidR="00691565">
        <w:rPr>
          <w:sz w:val="28"/>
          <w:szCs w:val="28"/>
        </w:rPr>
        <w:t>.</w:t>
      </w:r>
    </w:p>
    <w:p w:rsidR="006F2548" w:rsidRPr="00691565" w:rsidRDefault="006F2548" w:rsidP="005C3BAD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Сменную обувь</w:t>
      </w:r>
    </w:p>
    <w:p w:rsidR="000843FF" w:rsidRPr="00D91CBF" w:rsidRDefault="00A2430A" w:rsidP="005C3BAD">
      <w:pPr>
        <w:spacing w:after="240"/>
        <w:jc w:val="both"/>
        <w:rPr>
          <w:b/>
          <w:sz w:val="28"/>
          <w:szCs w:val="28"/>
        </w:rPr>
      </w:pPr>
      <w:r w:rsidRPr="00D91CBF">
        <w:rPr>
          <w:b/>
          <w:sz w:val="28"/>
          <w:szCs w:val="28"/>
        </w:rPr>
        <w:t xml:space="preserve">3. </w:t>
      </w:r>
      <w:r w:rsidRPr="00D91CBF">
        <w:rPr>
          <w:b/>
          <w:sz w:val="28"/>
          <w:szCs w:val="28"/>
          <w:u w:val="single"/>
        </w:rPr>
        <w:t>Сроки и место проведения соревнований:</w:t>
      </w:r>
    </w:p>
    <w:p w:rsidR="000843FF" w:rsidRPr="00D91CBF" w:rsidRDefault="00BD1F67" w:rsidP="005C3BA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16 января</w:t>
      </w:r>
      <w:r w:rsidR="00643E59">
        <w:rPr>
          <w:sz w:val="28"/>
          <w:szCs w:val="28"/>
        </w:rPr>
        <w:t xml:space="preserve"> 2016</w:t>
      </w:r>
      <w:r w:rsidR="00A2430A" w:rsidRPr="00D91CBF">
        <w:rPr>
          <w:sz w:val="28"/>
          <w:szCs w:val="28"/>
        </w:rPr>
        <w:t xml:space="preserve"> года </w:t>
      </w:r>
      <w:r w:rsidR="00691565">
        <w:rPr>
          <w:sz w:val="28"/>
          <w:szCs w:val="28"/>
        </w:rPr>
        <w:t>в Московской области</w:t>
      </w:r>
      <w:r w:rsidR="00A2430A" w:rsidRPr="00D91CBF">
        <w:rPr>
          <w:sz w:val="28"/>
          <w:szCs w:val="28"/>
        </w:rPr>
        <w:t>,</w:t>
      </w:r>
      <w:r w:rsidR="00106780" w:rsidRPr="00106780">
        <w:rPr>
          <w:sz w:val="28"/>
          <w:szCs w:val="28"/>
        </w:rPr>
        <w:t xml:space="preserve"> </w:t>
      </w:r>
      <w:r w:rsidR="00106780" w:rsidRPr="00106780">
        <w:rPr>
          <w:iCs/>
          <w:sz w:val="28"/>
          <w:szCs w:val="28"/>
        </w:rPr>
        <w:t>г.Одинцово,</w:t>
      </w:r>
      <w:r w:rsidR="00106780" w:rsidRPr="00106780">
        <w:rPr>
          <w:sz w:val="28"/>
          <w:szCs w:val="28"/>
        </w:rPr>
        <w:t xml:space="preserve"> </w:t>
      </w:r>
      <w:r w:rsidR="00106780" w:rsidRPr="00106780">
        <w:rPr>
          <w:iCs/>
          <w:sz w:val="28"/>
          <w:szCs w:val="28"/>
        </w:rPr>
        <w:t>ул. Жукова, дом 22</w:t>
      </w:r>
      <w:r w:rsidR="00A2430A" w:rsidRPr="00106780">
        <w:rPr>
          <w:sz w:val="28"/>
          <w:szCs w:val="28"/>
        </w:rPr>
        <w:t>.</w:t>
      </w:r>
      <w:r w:rsidR="00076D4E">
        <w:rPr>
          <w:sz w:val="28"/>
          <w:szCs w:val="28"/>
        </w:rPr>
        <w:t xml:space="preserve"> Волейбольный</w:t>
      </w:r>
      <w:r w:rsidR="00076D4E">
        <w:rPr>
          <w:sz w:val="28"/>
          <w:szCs w:val="28"/>
        </w:rPr>
        <w:tab/>
        <w:t xml:space="preserve"> центр</w:t>
      </w:r>
      <w:r w:rsidR="00076D4E" w:rsidRPr="00076D4E">
        <w:rPr>
          <w:iCs/>
          <w:sz w:val="28"/>
          <w:szCs w:val="28"/>
        </w:rPr>
        <w:t xml:space="preserve"> (ГАУ МО «ВЦМО»)</w:t>
      </w:r>
    </w:p>
    <w:p w:rsidR="000843FF" w:rsidRPr="00D91CBF" w:rsidRDefault="00A2430A" w:rsidP="005C3BAD">
      <w:pPr>
        <w:spacing w:after="240"/>
        <w:jc w:val="both"/>
        <w:rPr>
          <w:b/>
          <w:sz w:val="28"/>
          <w:szCs w:val="28"/>
          <w:u w:val="single"/>
        </w:rPr>
      </w:pPr>
      <w:r w:rsidRPr="00D91CBF">
        <w:rPr>
          <w:b/>
          <w:sz w:val="28"/>
          <w:szCs w:val="28"/>
          <w:u w:val="single"/>
        </w:rPr>
        <w:t>4.Программа турнира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6"/>
        <w:gridCol w:w="4721"/>
      </w:tblGrid>
      <w:tr w:rsidR="000843FF" w:rsidRPr="00D91CBF" w:rsidTr="00891CBA">
        <w:tc>
          <w:tcPr>
            <w:tcW w:w="4569" w:type="dxa"/>
          </w:tcPr>
          <w:p w:rsidR="000843FF" w:rsidRPr="00D91CBF" w:rsidRDefault="00A2430A" w:rsidP="005C3BAD">
            <w:pPr>
              <w:spacing w:after="240"/>
              <w:jc w:val="both"/>
              <w:rPr>
                <w:sz w:val="28"/>
                <w:szCs w:val="28"/>
              </w:rPr>
            </w:pPr>
            <w:r w:rsidRPr="00D91CBF">
              <w:rPr>
                <w:b/>
                <w:sz w:val="28"/>
                <w:szCs w:val="28"/>
              </w:rPr>
              <w:t>Регламент</w:t>
            </w:r>
          </w:p>
        </w:tc>
        <w:tc>
          <w:tcPr>
            <w:tcW w:w="4786" w:type="dxa"/>
          </w:tcPr>
          <w:p w:rsidR="000843FF" w:rsidRPr="00D91CBF" w:rsidRDefault="00A2430A" w:rsidP="005C3BAD">
            <w:pPr>
              <w:spacing w:after="240"/>
              <w:jc w:val="both"/>
              <w:rPr>
                <w:b/>
                <w:sz w:val="28"/>
                <w:szCs w:val="28"/>
              </w:rPr>
            </w:pPr>
            <w:r w:rsidRPr="00D91CBF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0843FF" w:rsidRPr="00D91CBF" w:rsidTr="00891CBA">
        <w:tc>
          <w:tcPr>
            <w:tcW w:w="4569" w:type="dxa"/>
          </w:tcPr>
          <w:p w:rsidR="000843FF" w:rsidRPr="00D91CBF" w:rsidRDefault="00A2430A" w:rsidP="005C3BAD">
            <w:pPr>
              <w:spacing w:after="240"/>
              <w:jc w:val="both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Взвешивание участников</w:t>
            </w:r>
          </w:p>
        </w:tc>
        <w:tc>
          <w:tcPr>
            <w:tcW w:w="4786" w:type="dxa"/>
          </w:tcPr>
          <w:p w:rsidR="000843FF" w:rsidRPr="00D91CBF" w:rsidRDefault="00A2430A" w:rsidP="005C3BAD">
            <w:pPr>
              <w:spacing w:after="240"/>
              <w:jc w:val="both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09.00-10.30</w:t>
            </w:r>
          </w:p>
        </w:tc>
      </w:tr>
      <w:tr w:rsidR="000843FF" w:rsidRPr="00D91CBF" w:rsidTr="00891CBA">
        <w:tc>
          <w:tcPr>
            <w:tcW w:w="4569" w:type="dxa"/>
          </w:tcPr>
          <w:p w:rsidR="000843FF" w:rsidRPr="00D91CBF" w:rsidRDefault="00A2430A" w:rsidP="005C3BAD">
            <w:pPr>
              <w:spacing w:after="240"/>
              <w:jc w:val="both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Мандатная комиссия</w:t>
            </w:r>
          </w:p>
        </w:tc>
        <w:tc>
          <w:tcPr>
            <w:tcW w:w="4786" w:type="dxa"/>
          </w:tcPr>
          <w:p w:rsidR="000843FF" w:rsidRPr="00D91CBF" w:rsidRDefault="00A2430A" w:rsidP="005C3BAD">
            <w:pPr>
              <w:spacing w:after="240"/>
              <w:jc w:val="both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10.30-11.00</w:t>
            </w:r>
          </w:p>
        </w:tc>
      </w:tr>
      <w:tr w:rsidR="000843FF" w:rsidRPr="00D91CBF" w:rsidTr="00891CBA">
        <w:tc>
          <w:tcPr>
            <w:tcW w:w="4569" w:type="dxa"/>
          </w:tcPr>
          <w:p w:rsidR="000843FF" w:rsidRPr="00D91CBF" w:rsidRDefault="00A2430A" w:rsidP="005C3BAD">
            <w:pPr>
              <w:spacing w:after="240"/>
              <w:jc w:val="both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Торжественное открытие</w:t>
            </w:r>
          </w:p>
        </w:tc>
        <w:tc>
          <w:tcPr>
            <w:tcW w:w="4786" w:type="dxa"/>
          </w:tcPr>
          <w:p w:rsidR="000843FF" w:rsidRPr="00D91CBF" w:rsidRDefault="00A2430A" w:rsidP="005C3BAD">
            <w:pPr>
              <w:spacing w:after="240"/>
              <w:jc w:val="both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11.00-11.15</w:t>
            </w:r>
          </w:p>
        </w:tc>
      </w:tr>
      <w:tr w:rsidR="000843FF" w:rsidRPr="00D91CBF" w:rsidTr="00891CBA">
        <w:tc>
          <w:tcPr>
            <w:tcW w:w="4569" w:type="dxa"/>
          </w:tcPr>
          <w:p w:rsidR="000843FF" w:rsidRPr="00D91CBF" w:rsidRDefault="00A2430A" w:rsidP="005C3BAD">
            <w:pPr>
              <w:spacing w:after="240"/>
              <w:jc w:val="both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Начало боев</w:t>
            </w:r>
          </w:p>
        </w:tc>
        <w:tc>
          <w:tcPr>
            <w:tcW w:w="4786" w:type="dxa"/>
          </w:tcPr>
          <w:p w:rsidR="000843FF" w:rsidRPr="00D91CBF" w:rsidRDefault="00A2430A" w:rsidP="005C3BAD">
            <w:pPr>
              <w:spacing w:after="240"/>
              <w:jc w:val="both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11.15-17.00</w:t>
            </w:r>
          </w:p>
        </w:tc>
      </w:tr>
      <w:tr w:rsidR="000843FF" w:rsidRPr="00D91CBF" w:rsidTr="00891CBA">
        <w:tc>
          <w:tcPr>
            <w:tcW w:w="4569" w:type="dxa"/>
          </w:tcPr>
          <w:p w:rsidR="000843FF" w:rsidRPr="00D91CBF" w:rsidRDefault="00A2430A" w:rsidP="005C3BAD">
            <w:pPr>
              <w:spacing w:after="240"/>
              <w:jc w:val="both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lastRenderedPageBreak/>
              <w:t>Награждение и торжественное закрытие</w:t>
            </w:r>
          </w:p>
        </w:tc>
        <w:tc>
          <w:tcPr>
            <w:tcW w:w="4786" w:type="dxa"/>
          </w:tcPr>
          <w:p w:rsidR="000843FF" w:rsidRPr="00D91CBF" w:rsidRDefault="00A2430A" w:rsidP="005C3BAD">
            <w:pPr>
              <w:spacing w:after="240"/>
              <w:jc w:val="both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17.00-18.00</w:t>
            </w:r>
          </w:p>
        </w:tc>
      </w:tr>
    </w:tbl>
    <w:p w:rsidR="000843FF" w:rsidRPr="00D91CBF" w:rsidRDefault="00A2430A" w:rsidP="005C3BAD">
      <w:pPr>
        <w:spacing w:after="240"/>
        <w:jc w:val="both"/>
        <w:rPr>
          <w:b/>
          <w:sz w:val="28"/>
          <w:szCs w:val="28"/>
        </w:rPr>
      </w:pPr>
      <w:r w:rsidRPr="00D91CBF">
        <w:rPr>
          <w:b/>
          <w:sz w:val="28"/>
          <w:szCs w:val="28"/>
        </w:rPr>
        <w:t>4.</w:t>
      </w:r>
      <w:r w:rsidRPr="00D91CBF">
        <w:rPr>
          <w:b/>
          <w:sz w:val="28"/>
          <w:szCs w:val="28"/>
          <w:u w:val="single"/>
        </w:rPr>
        <w:t>Порядок проведения соревнований:</w:t>
      </w:r>
    </w:p>
    <w:p w:rsidR="000843FF" w:rsidRPr="00D91CBF" w:rsidRDefault="00A2430A" w:rsidP="005C3BAD">
      <w:p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 xml:space="preserve">Соревнования проводятся в форме личного первенства по олимпийской системе, по правилам Армейского рукопашного </w:t>
      </w:r>
      <w:r w:rsidR="005E1F52" w:rsidRPr="00D91CBF">
        <w:rPr>
          <w:sz w:val="28"/>
          <w:szCs w:val="28"/>
        </w:rPr>
        <w:t>боя в</w:t>
      </w:r>
      <w:r w:rsidRPr="00D91CBF">
        <w:rPr>
          <w:sz w:val="28"/>
          <w:szCs w:val="28"/>
        </w:rPr>
        <w:t xml:space="preserve"> следующих весовых и возрастных категориях:</w:t>
      </w:r>
    </w:p>
    <w:tbl>
      <w:tblPr>
        <w:tblW w:w="94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051"/>
        <w:gridCol w:w="1159"/>
        <w:gridCol w:w="1159"/>
        <w:gridCol w:w="1159"/>
        <w:gridCol w:w="1159"/>
        <w:gridCol w:w="1159"/>
        <w:gridCol w:w="1207"/>
      </w:tblGrid>
      <w:tr w:rsidR="003F184D" w:rsidRPr="00D91CBF" w:rsidTr="001C6CA5">
        <w:trPr>
          <w:trHeight w:val="175"/>
        </w:trPr>
        <w:tc>
          <w:tcPr>
            <w:tcW w:w="1418" w:type="dxa"/>
            <w:shd w:val="clear" w:color="auto" w:fill="FFFFFF"/>
            <w:vAlign w:val="center"/>
          </w:tcPr>
          <w:p w:rsidR="003F184D" w:rsidRPr="00D91CBF" w:rsidRDefault="003F184D" w:rsidP="005E1F52">
            <w:pPr>
              <w:shd w:val="clear" w:color="auto" w:fill="FFFFFF"/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– 11 лет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802297" w:rsidRPr="00D91CBF" w:rsidRDefault="00760215" w:rsidP="005E1F52">
            <w:pPr>
              <w:shd w:val="clear" w:color="auto" w:fill="FFFFFF"/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736210">
              <w:rPr>
                <w:color w:val="000000"/>
                <w:sz w:val="28"/>
                <w:szCs w:val="28"/>
              </w:rPr>
              <w:t>33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F184D" w:rsidRPr="00D91CBF" w:rsidRDefault="00760215" w:rsidP="005E1F52">
            <w:pPr>
              <w:shd w:val="clear" w:color="auto" w:fill="FFFFFF"/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F184D" w:rsidRPr="00D91CBF" w:rsidRDefault="001C6CA5" w:rsidP="005E1F52">
            <w:pPr>
              <w:shd w:val="clear" w:color="auto" w:fill="FFFFFF"/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F184D" w:rsidRPr="00D91CBF" w:rsidRDefault="001C6CA5" w:rsidP="005E1F52">
            <w:pPr>
              <w:shd w:val="clear" w:color="auto" w:fill="FFFFFF"/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F184D" w:rsidRPr="00D91CBF" w:rsidRDefault="001C6CA5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3F184D" w:rsidRPr="00D91CBF" w:rsidRDefault="001C6CA5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кг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F184D" w:rsidRPr="00D91CBF" w:rsidRDefault="001C6CA5" w:rsidP="005E1F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св. 50 кг</w:t>
            </w:r>
          </w:p>
        </w:tc>
      </w:tr>
      <w:tr w:rsidR="000843FF" w:rsidRPr="00D91CBF" w:rsidTr="001C6CA5">
        <w:trPr>
          <w:trHeight w:val="175"/>
        </w:trPr>
        <w:tc>
          <w:tcPr>
            <w:tcW w:w="1418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12-13 лет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до</w:t>
            </w:r>
            <w:r w:rsidR="00691565">
              <w:rPr>
                <w:color w:val="000000"/>
                <w:sz w:val="28"/>
                <w:szCs w:val="28"/>
              </w:rPr>
              <w:t xml:space="preserve"> </w:t>
            </w:r>
            <w:r w:rsidRPr="00D91CBF">
              <w:rPr>
                <w:color w:val="000000"/>
                <w:sz w:val="28"/>
                <w:szCs w:val="28"/>
              </w:rPr>
              <w:t>36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40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44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48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52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56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691565" w:rsidRDefault="00A2430A" w:rsidP="005E1F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до</w:t>
            </w:r>
            <w:r w:rsidR="00691565">
              <w:rPr>
                <w:sz w:val="28"/>
                <w:szCs w:val="28"/>
              </w:rPr>
              <w:t xml:space="preserve"> </w:t>
            </w:r>
            <w:r w:rsidRPr="00D91CBF">
              <w:rPr>
                <w:sz w:val="28"/>
                <w:szCs w:val="28"/>
              </w:rPr>
              <w:t>60и</w:t>
            </w:r>
          </w:p>
          <w:p w:rsidR="000843FF" w:rsidRPr="00D91CBF" w:rsidRDefault="00A2430A" w:rsidP="005E1F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св</w:t>
            </w:r>
            <w:r w:rsidR="00691565">
              <w:rPr>
                <w:sz w:val="28"/>
                <w:szCs w:val="28"/>
              </w:rPr>
              <w:t xml:space="preserve"> </w:t>
            </w:r>
            <w:r w:rsidRPr="00D91CBF">
              <w:rPr>
                <w:sz w:val="28"/>
                <w:szCs w:val="28"/>
              </w:rPr>
              <w:t>60кг</w:t>
            </w:r>
          </w:p>
        </w:tc>
      </w:tr>
      <w:tr w:rsidR="000843FF" w:rsidRPr="00D91CBF" w:rsidTr="001C6CA5">
        <w:trPr>
          <w:trHeight w:val="122"/>
        </w:trPr>
        <w:tc>
          <w:tcPr>
            <w:tcW w:w="1418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14-15 лет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до</w:t>
            </w:r>
            <w:r w:rsidR="00691565">
              <w:rPr>
                <w:sz w:val="28"/>
                <w:szCs w:val="28"/>
              </w:rPr>
              <w:t xml:space="preserve"> </w:t>
            </w:r>
            <w:r w:rsidRPr="00D91CBF">
              <w:rPr>
                <w:sz w:val="28"/>
                <w:szCs w:val="28"/>
              </w:rPr>
              <w:t>45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sz w:val="28"/>
                <w:szCs w:val="28"/>
              </w:rPr>
              <w:t>св</w:t>
            </w:r>
            <w:r w:rsidR="00691565">
              <w:rPr>
                <w:sz w:val="28"/>
                <w:szCs w:val="28"/>
              </w:rPr>
              <w:t xml:space="preserve"> </w:t>
            </w:r>
            <w:r w:rsidRPr="00D91CBF">
              <w:rPr>
                <w:sz w:val="28"/>
                <w:szCs w:val="28"/>
              </w:rPr>
              <w:t>70кг</w:t>
            </w:r>
          </w:p>
        </w:tc>
      </w:tr>
      <w:tr w:rsidR="000843FF" w:rsidRPr="00D91CBF" w:rsidTr="001C6CA5">
        <w:trPr>
          <w:trHeight w:val="175"/>
        </w:trPr>
        <w:tc>
          <w:tcPr>
            <w:tcW w:w="1418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16-17 лет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до</w:t>
            </w:r>
            <w:r w:rsidR="00691565">
              <w:rPr>
                <w:color w:val="000000"/>
                <w:sz w:val="28"/>
                <w:szCs w:val="28"/>
              </w:rPr>
              <w:t xml:space="preserve"> </w:t>
            </w:r>
            <w:r w:rsidRPr="00D91CBF">
              <w:rPr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0843FF" w:rsidRPr="00D91CBF" w:rsidRDefault="00A2430A" w:rsidP="005E1F52">
            <w:pPr>
              <w:shd w:val="clear" w:color="auto" w:fill="FFFFFF"/>
              <w:spacing w:after="240"/>
              <w:jc w:val="center"/>
              <w:rPr>
                <w:sz w:val="28"/>
                <w:szCs w:val="28"/>
              </w:rPr>
            </w:pPr>
            <w:r w:rsidRPr="00D91CBF">
              <w:rPr>
                <w:color w:val="000000"/>
                <w:sz w:val="28"/>
                <w:szCs w:val="28"/>
              </w:rPr>
              <w:t>75 кг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691565" w:rsidRPr="00691565" w:rsidRDefault="00A2430A" w:rsidP="005E1F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1565">
              <w:rPr>
                <w:sz w:val="28"/>
                <w:szCs w:val="28"/>
              </w:rPr>
              <w:t>до</w:t>
            </w:r>
            <w:r w:rsidR="00691565" w:rsidRPr="00691565">
              <w:rPr>
                <w:sz w:val="28"/>
                <w:szCs w:val="28"/>
              </w:rPr>
              <w:t xml:space="preserve"> </w:t>
            </w:r>
            <w:r w:rsidRPr="00691565">
              <w:rPr>
                <w:sz w:val="28"/>
                <w:szCs w:val="28"/>
              </w:rPr>
              <w:t>80и</w:t>
            </w:r>
          </w:p>
          <w:p w:rsidR="000843FF" w:rsidRPr="00D91CBF" w:rsidRDefault="00A2430A" w:rsidP="005E1F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1565">
              <w:rPr>
                <w:sz w:val="28"/>
                <w:szCs w:val="28"/>
              </w:rPr>
              <w:t>св</w:t>
            </w:r>
            <w:r w:rsidR="00691565" w:rsidRPr="00691565">
              <w:rPr>
                <w:sz w:val="28"/>
                <w:szCs w:val="28"/>
              </w:rPr>
              <w:t xml:space="preserve"> </w:t>
            </w:r>
            <w:r w:rsidRPr="00691565">
              <w:rPr>
                <w:sz w:val="28"/>
                <w:szCs w:val="28"/>
              </w:rPr>
              <w:t>80кг</w:t>
            </w:r>
          </w:p>
        </w:tc>
      </w:tr>
    </w:tbl>
    <w:p w:rsidR="000843FF" w:rsidRPr="00D91CBF" w:rsidRDefault="000843FF" w:rsidP="005C3BAD">
      <w:pPr>
        <w:spacing w:after="240"/>
        <w:jc w:val="both"/>
        <w:rPr>
          <w:color w:val="545454"/>
          <w:sz w:val="28"/>
          <w:szCs w:val="28"/>
        </w:rPr>
      </w:pPr>
    </w:p>
    <w:p w:rsidR="000843FF" w:rsidRPr="00D91CBF" w:rsidRDefault="00A2430A" w:rsidP="005C3BAD">
      <w:pPr>
        <w:spacing w:after="240"/>
        <w:jc w:val="both"/>
        <w:rPr>
          <w:b/>
          <w:sz w:val="28"/>
          <w:szCs w:val="28"/>
        </w:rPr>
      </w:pPr>
      <w:r w:rsidRPr="00D91CBF">
        <w:rPr>
          <w:b/>
          <w:sz w:val="28"/>
          <w:szCs w:val="28"/>
        </w:rPr>
        <w:t xml:space="preserve">5. </w:t>
      </w:r>
      <w:r w:rsidRPr="00D91CBF">
        <w:rPr>
          <w:b/>
          <w:sz w:val="28"/>
          <w:szCs w:val="28"/>
          <w:u w:val="single"/>
        </w:rPr>
        <w:t>Средства защиты:</w:t>
      </w:r>
    </w:p>
    <w:p w:rsidR="000843FF" w:rsidRPr="00D91CBF" w:rsidRDefault="00A2430A" w:rsidP="005C3BAD">
      <w:p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>Согласно правилам АРБ</w:t>
      </w:r>
    </w:p>
    <w:p w:rsidR="000843FF" w:rsidRPr="00D91CBF" w:rsidRDefault="00A2430A" w:rsidP="005C3BAD">
      <w:pPr>
        <w:spacing w:after="240"/>
        <w:jc w:val="both"/>
        <w:rPr>
          <w:b/>
          <w:sz w:val="28"/>
          <w:szCs w:val="28"/>
        </w:rPr>
      </w:pPr>
      <w:r w:rsidRPr="00D91CBF">
        <w:rPr>
          <w:b/>
          <w:sz w:val="28"/>
          <w:szCs w:val="28"/>
        </w:rPr>
        <w:t xml:space="preserve">6. </w:t>
      </w:r>
      <w:r w:rsidRPr="00D91CBF">
        <w:rPr>
          <w:b/>
          <w:sz w:val="28"/>
          <w:szCs w:val="28"/>
          <w:u w:val="single"/>
        </w:rPr>
        <w:t>Руководство проведением соревнований:</w:t>
      </w:r>
    </w:p>
    <w:p w:rsidR="001F2D31" w:rsidRPr="00A847E2" w:rsidRDefault="00A2430A" w:rsidP="00A847E2">
      <w:pPr>
        <w:pStyle w:val="a7"/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911240">
        <w:rPr>
          <w:sz w:val="28"/>
          <w:szCs w:val="28"/>
        </w:rPr>
        <w:t>Руководство ФАРБ</w:t>
      </w:r>
    </w:p>
    <w:p w:rsidR="000843FF" w:rsidRPr="00D91CBF" w:rsidRDefault="00A2430A" w:rsidP="005C3BAD">
      <w:p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>Непосредственное проведение – Главная судейская коллегия</w:t>
      </w:r>
    </w:p>
    <w:p w:rsidR="000843FF" w:rsidRPr="00D91CBF" w:rsidRDefault="00A2430A" w:rsidP="005C3BAD">
      <w:p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 xml:space="preserve">Главный судья соревнований Пильник Я.Л. </w:t>
      </w:r>
      <w:r w:rsidR="00543D22" w:rsidRPr="00D91CBF">
        <w:rPr>
          <w:sz w:val="28"/>
          <w:szCs w:val="28"/>
        </w:rPr>
        <w:t>- г.Одинцово</w:t>
      </w:r>
    </w:p>
    <w:p w:rsidR="00543D22" w:rsidRPr="00D91CBF" w:rsidRDefault="00543D22" w:rsidP="005C3BAD">
      <w:p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>Зам.главного судьи - Бацун Д.Ю - г.Краснознаменск</w:t>
      </w:r>
    </w:p>
    <w:p w:rsidR="00543D22" w:rsidRPr="00D91CBF" w:rsidRDefault="00A2430A" w:rsidP="005C3BAD">
      <w:p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>Главный секретарь Букс  А.К.</w:t>
      </w:r>
      <w:r w:rsidR="00543D22" w:rsidRPr="00D91CBF">
        <w:rPr>
          <w:sz w:val="28"/>
          <w:szCs w:val="28"/>
        </w:rPr>
        <w:t xml:space="preserve"> - г.п.Кубинка</w:t>
      </w:r>
    </w:p>
    <w:p w:rsidR="000843FF" w:rsidRPr="00911240" w:rsidRDefault="00A2430A" w:rsidP="005C3BAD">
      <w:pPr>
        <w:spacing w:after="240"/>
        <w:jc w:val="both"/>
        <w:rPr>
          <w:b/>
          <w:sz w:val="28"/>
          <w:szCs w:val="28"/>
        </w:rPr>
      </w:pPr>
      <w:r w:rsidRPr="00D91CBF">
        <w:rPr>
          <w:b/>
          <w:sz w:val="28"/>
          <w:szCs w:val="28"/>
        </w:rPr>
        <w:t xml:space="preserve">7. </w:t>
      </w:r>
      <w:r w:rsidRPr="00D91CBF">
        <w:rPr>
          <w:b/>
          <w:sz w:val="28"/>
          <w:szCs w:val="28"/>
          <w:u w:val="single"/>
        </w:rPr>
        <w:t>Награждение победителей:</w:t>
      </w:r>
    </w:p>
    <w:p w:rsidR="000843FF" w:rsidRPr="00ED3B55" w:rsidRDefault="00A2430A" w:rsidP="00ED3B55">
      <w:pPr>
        <w:pStyle w:val="a7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ED3B55">
        <w:rPr>
          <w:sz w:val="28"/>
          <w:szCs w:val="28"/>
        </w:rPr>
        <w:t>Дипломами и медалями награждаются участники занявшие 1-е места в своих весовых категориях.</w:t>
      </w:r>
    </w:p>
    <w:p w:rsidR="000843FF" w:rsidRPr="00ED3B55" w:rsidRDefault="00911240" w:rsidP="005C3BAD">
      <w:pPr>
        <w:pStyle w:val="a7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ED3B55">
        <w:rPr>
          <w:sz w:val="28"/>
          <w:szCs w:val="28"/>
        </w:rPr>
        <w:t>М</w:t>
      </w:r>
      <w:r w:rsidR="00A2430A" w:rsidRPr="00ED3B55">
        <w:rPr>
          <w:sz w:val="28"/>
          <w:szCs w:val="28"/>
        </w:rPr>
        <w:t>едалями и дипломами награждаются участники занявшие 2-е и 3-е места в своих весовых категориях.</w:t>
      </w:r>
    </w:p>
    <w:p w:rsidR="000843FF" w:rsidRPr="00D91CBF" w:rsidRDefault="00A2430A" w:rsidP="005C3BAD">
      <w:pPr>
        <w:spacing w:after="240"/>
        <w:jc w:val="both"/>
        <w:rPr>
          <w:b/>
          <w:sz w:val="28"/>
          <w:szCs w:val="28"/>
          <w:u w:val="single"/>
        </w:rPr>
      </w:pPr>
      <w:r w:rsidRPr="00D91CBF">
        <w:rPr>
          <w:b/>
          <w:sz w:val="28"/>
          <w:szCs w:val="28"/>
        </w:rPr>
        <w:t xml:space="preserve">8. </w:t>
      </w:r>
      <w:r w:rsidRPr="00D91CBF">
        <w:rPr>
          <w:b/>
          <w:sz w:val="28"/>
          <w:szCs w:val="28"/>
          <w:u w:val="single"/>
        </w:rPr>
        <w:t>Организаторы соревнований</w:t>
      </w:r>
      <w:r w:rsidR="00ED3B55">
        <w:rPr>
          <w:b/>
          <w:sz w:val="28"/>
          <w:szCs w:val="28"/>
          <w:u w:val="single"/>
        </w:rPr>
        <w:t>:</w:t>
      </w:r>
    </w:p>
    <w:p w:rsidR="000843FF" w:rsidRDefault="00A847E2" w:rsidP="00ED3B55">
      <w:pPr>
        <w:pStyle w:val="a7"/>
        <w:numPr>
          <w:ilvl w:val="0"/>
          <w:numId w:val="4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ФАРБ</w:t>
      </w:r>
      <w:r w:rsidR="00F8049D">
        <w:rPr>
          <w:sz w:val="28"/>
          <w:szCs w:val="28"/>
        </w:rPr>
        <w:t>;</w:t>
      </w:r>
    </w:p>
    <w:p w:rsidR="00A847E2" w:rsidRDefault="00A847E2" w:rsidP="00ED3B55">
      <w:pPr>
        <w:pStyle w:val="a7"/>
        <w:numPr>
          <w:ilvl w:val="0"/>
          <w:numId w:val="4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ДЮСШ «Старый городок»</w:t>
      </w:r>
    </w:p>
    <w:p w:rsidR="00695739" w:rsidRPr="00F8049D" w:rsidRDefault="00695739" w:rsidP="00F8049D">
      <w:pPr>
        <w:pStyle w:val="a7"/>
        <w:numPr>
          <w:ilvl w:val="0"/>
          <w:numId w:val="4"/>
        </w:numPr>
        <w:spacing w:after="240"/>
        <w:jc w:val="both"/>
        <w:rPr>
          <w:sz w:val="28"/>
          <w:szCs w:val="28"/>
        </w:rPr>
      </w:pPr>
      <w:r w:rsidRPr="00B45D43">
        <w:rPr>
          <w:sz w:val="28"/>
          <w:szCs w:val="28"/>
        </w:rPr>
        <w:t xml:space="preserve">Кубинский спортивный клуб имени русских </w:t>
      </w:r>
      <w:r w:rsidR="00F8049D">
        <w:rPr>
          <w:sz w:val="28"/>
          <w:szCs w:val="28"/>
        </w:rPr>
        <w:t>богатырей</w:t>
      </w:r>
      <w:r w:rsidRPr="00F8049D">
        <w:rPr>
          <w:sz w:val="28"/>
          <w:szCs w:val="28"/>
        </w:rPr>
        <w:t xml:space="preserve"> Андрея Осляби и Александра Пересвета.</w:t>
      </w:r>
    </w:p>
    <w:p w:rsidR="000843FF" w:rsidRPr="00D91CBF" w:rsidRDefault="000843FF" w:rsidP="005C3BAD">
      <w:pPr>
        <w:spacing w:after="240"/>
        <w:jc w:val="both"/>
        <w:rPr>
          <w:sz w:val="28"/>
          <w:szCs w:val="28"/>
        </w:rPr>
      </w:pPr>
    </w:p>
    <w:p w:rsidR="000843FF" w:rsidRPr="00D91CBF" w:rsidRDefault="000843FF" w:rsidP="005C3BAD">
      <w:pPr>
        <w:spacing w:after="240"/>
        <w:jc w:val="both"/>
        <w:rPr>
          <w:sz w:val="28"/>
          <w:szCs w:val="28"/>
        </w:rPr>
      </w:pPr>
    </w:p>
    <w:p w:rsidR="000843FF" w:rsidRPr="00D91CBF" w:rsidRDefault="000843FF" w:rsidP="005C3BAD">
      <w:pPr>
        <w:spacing w:after="240"/>
        <w:jc w:val="both"/>
        <w:rPr>
          <w:b/>
          <w:sz w:val="28"/>
          <w:szCs w:val="28"/>
        </w:rPr>
      </w:pPr>
    </w:p>
    <w:p w:rsidR="000843FF" w:rsidRPr="00D91CBF" w:rsidRDefault="00A2430A" w:rsidP="005C3BAD">
      <w:pPr>
        <w:spacing w:after="240"/>
        <w:jc w:val="both"/>
        <w:rPr>
          <w:b/>
          <w:sz w:val="28"/>
          <w:szCs w:val="28"/>
        </w:rPr>
      </w:pPr>
      <w:r w:rsidRPr="00D91CBF">
        <w:rPr>
          <w:b/>
          <w:sz w:val="28"/>
          <w:szCs w:val="28"/>
        </w:rPr>
        <w:t xml:space="preserve">9. </w:t>
      </w:r>
      <w:r w:rsidR="004A3BC4">
        <w:rPr>
          <w:b/>
          <w:sz w:val="28"/>
          <w:szCs w:val="28"/>
          <w:u w:val="single"/>
        </w:rPr>
        <w:t>Финансирование турнира</w:t>
      </w:r>
    </w:p>
    <w:p w:rsidR="004A3BC4" w:rsidRDefault="00A2430A" w:rsidP="005C3BAD">
      <w:p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>Расхо</w:t>
      </w:r>
      <w:r w:rsidR="0099623A">
        <w:rPr>
          <w:sz w:val="28"/>
          <w:szCs w:val="28"/>
        </w:rPr>
        <w:t>ды по организации финансирования и проведения</w:t>
      </w:r>
      <w:r w:rsidRPr="00D91CBF">
        <w:rPr>
          <w:sz w:val="28"/>
          <w:szCs w:val="28"/>
        </w:rPr>
        <w:t xml:space="preserve"> соревнований несут в долевом участии: </w:t>
      </w:r>
    </w:p>
    <w:p w:rsidR="000843FF" w:rsidRDefault="00A2430A" w:rsidP="00B45D43">
      <w:pPr>
        <w:pStyle w:val="a7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B45D43">
        <w:rPr>
          <w:sz w:val="28"/>
          <w:szCs w:val="28"/>
        </w:rPr>
        <w:t>Кубинский спортивный клуб имени русских богатырей Андрея Осляби и Александра Пересвета.</w:t>
      </w:r>
    </w:p>
    <w:p w:rsidR="00AD3292" w:rsidRPr="00B45D43" w:rsidRDefault="00AD3292" w:rsidP="00B45D43">
      <w:pPr>
        <w:pStyle w:val="a7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ДЮСШ «Старый городок»</w:t>
      </w:r>
    </w:p>
    <w:p w:rsidR="000843FF" w:rsidRDefault="00A2430A" w:rsidP="005C3BAD">
      <w:pPr>
        <w:spacing w:after="240"/>
        <w:jc w:val="both"/>
        <w:rPr>
          <w:sz w:val="28"/>
          <w:szCs w:val="28"/>
        </w:rPr>
      </w:pPr>
      <w:r w:rsidRPr="00D91CBF">
        <w:rPr>
          <w:sz w:val="28"/>
          <w:szCs w:val="28"/>
        </w:rPr>
        <w:t>Расходы по командированию участников и представителей осуществляют командирующие организации.</w:t>
      </w:r>
    </w:p>
    <w:p w:rsidR="006D2ACC" w:rsidRPr="00E44687" w:rsidRDefault="008824BD" w:rsidP="005C3BA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Благотворительный взнос: 300 </w:t>
      </w:r>
      <w:r w:rsidR="00BA2E48">
        <w:rPr>
          <w:sz w:val="28"/>
          <w:szCs w:val="28"/>
        </w:rPr>
        <w:t>руб.</w:t>
      </w:r>
      <w:bookmarkStart w:id="0" w:name="_GoBack"/>
      <w:bookmarkEnd w:id="0"/>
    </w:p>
    <w:p w:rsidR="000843FF" w:rsidRPr="00D91CBF" w:rsidRDefault="00A2430A" w:rsidP="005C3BAD">
      <w:pPr>
        <w:spacing w:after="240"/>
        <w:jc w:val="both"/>
        <w:rPr>
          <w:b/>
          <w:sz w:val="28"/>
          <w:szCs w:val="28"/>
          <w:u w:val="single"/>
        </w:rPr>
      </w:pPr>
      <w:r w:rsidRPr="00D91CBF">
        <w:rPr>
          <w:b/>
          <w:sz w:val="28"/>
          <w:szCs w:val="28"/>
        </w:rPr>
        <w:t xml:space="preserve">10. </w:t>
      </w:r>
      <w:r w:rsidRPr="00D91CBF">
        <w:rPr>
          <w:b/>
          <w:sz w:val="28"/>
          <w:szCs w:val="28"/>
          <w:u w:val="single"/>
        </w:rPr>
        <w:t>Заявка на участие</w:t>
      </w:r>
    </w:p>
    <w:p w:rsidR="000843FF" w:rsidRPr="00D91CBF" w:rsidRDefault="00A2430A" w:rsidP="005E1F52">
      <w:pPr>
        <w:jc w:val="both"/>
        <w:rPr>
          <w:sz w:val="28"/>
          <w:szCs w:val="28"/>
        </w:rPr>
      </w:pPr>
      <w:r w:rsidRPr="00D91CBF">
        <w:rPr>
          <w:sz w:val="28"/>
          <w:szCs w:val="28"/>
        </w:rPr>
        <w:t xml:space="preserve">Предварительная </w:t>
      </w:r>
      <w:r w:rsidR="0099623A" w:rsidRPr="00D91CBF">
        <w:rPr>
          <w:sz w:val="28"/>
          <w:szCs w:val="28"/>
        </w:rPr>
        <w:t>заявка подается</w:t>
      </w:r>
      <w:r w:rsidRPr="00D91CBF">
        <w:rPr>
          <w:sz w:val="28"/>
          <w:szCs w:val="28"/>
        </w:rPr>
        <w:t xml:space="preserve"> по эл.почте </w:t>
      </w:r>
      <w:hyperlink r:id="rId8">
        <w:r w:rsidRPr="00D91CBF">
          <w:rPr>
            <w:color w:val="0000FF"/>
            <w:sz w:val="28"/>
            <w:szCs w:val="28"/>
            <w:u w:val="single"/>
          </w:rPr>
          <w:t>a_buks@mail.ru</w:t>
        </w:r>
      </w:hyperlink>
      <w:r w:rsidRPr="00D91CBF">
        <w:rPr>
          <w:sz w:val="28"/>
          <w:szCs w:val="28"/>
        </w:rPr>
        <w:t xml:space="preserve">  Букс А.К.</w:t>
      </w:r>
    </w:p>
    <w:p w:rsidR="000843FF" w:rsidRDefault="0099623A" w:rsidP="005E1F52">
      <w:pPr>
        <w:jc w:val="both"/>
        <w:rPr>
          <w:sz w:val="28"/>
          <w:szCs w:val="28"/>
        </w:rPr>
      </w:pPr>
      <w:r>
        <w:rPr>
          <w:sz w:val="28"/>
          <w:szCs w:val="28"/>
        </w:rPr>
        <w:t>до 10 января  2016</w:t>
      </w:r>
      <w:r w:rsidR="00A2430A" w:rsidRPr="00D91CBF">
        <w:rPr>
          <w:sz w:val="28"/>
          <w:szCs w:val="28"/>
        </w:rPr>
        <w:t xml:space="preserve"> года моб. 89264049248</w:t>
      </w:r>
    </w:p>
    <w:p w:rsidR="00AF5A3C" w:rsidRPr="00D91CBF" w:rsidRDefault="00AF5A3C" w:rsidP="005E1F52">
      <w:pPr>
        <w:jc w:val="both"/>
        <w:rPr>
          <w:sz w:val="28"/>
          <w:szCs w:val="28"/>
        </w:rPr>
      </w:pPr>
    </w:p>
    <w:p w:rsidR="000843FF" w:rsidRPr="00D91CBF" w:rsidRDefault="00A2430A" w:rsidP="005E1F52">
      <w:pPr>
        <w:jc w:val="both"/>
        <w:rPr>
          <w:sz w:val="28"/>
          <w:szCs w:val="28"/>
        </w:rPr>
      </w:pPr>
      <w:r w:rsidRPr="00D91CBF">
        <w:rPr>
          <w:sz w:val="28"/>
          <w:szCs w:val="28"/>
        </w:rPr>
        <w:t xml:space="preserve">Заявка от команды подается в день проведения соревнований   </w:t>
      </w:r>
    </w:p>
    <w:p w:rsidR="000843FF" w:rsidRPr="00D91CBF" w:rsidRDefault="000843FF" w:rsidP="005C3BAD">
      <w:pPr>
        <w:spacing w:after="240"/>
        <w:ind w:hanging="33"/>
        <w:rPr>
          <w:sz w:val="28"/>
          <w:szCs w:val="28"/>
        </w:rPr>
      </w:pPr>
    </w:p>
    <w:p w:rsidR="000843FF" w:rsidRPr="00D91CBF" w:rsidRDefault="000843FF" w:rsidP="00E44687">
      <w:pPr>
        <w:spacing w:after="240"/>
        <w:rPr>
          <w:b/>
          <w:sz w:val="28"/>
          <w:szCs w:val="28"/>
          <w:u w:val="single"/>
        </w:rPr>
      </w:pPr>
    </w:p>
    <w:p w:rsidR="000843FF" w:rsidRPr="00D91CBF" w:rsidRDefault="000843FF" w:rsidP="005C3BAD">
      <w:pPr>
        <w:spacing w:after="240"/>
        <w:ind w:hanging="33"/>
        <w:rPr>
          <w:b/>
          <w:sz w:val="28"/>
          <w:szCs w:val="28"/>
          <w:u w:val="single"/>
        </w:rPr>
      </w:pPr>
    </w:p>
    <w:p w:rsidR="000843FF" w:rsidRPr="00D91CBF" w:rsidRDefault="00A2430A" w:rsidP="005C3BAD">
      <w:pPr>
        <w:spacing w:after="240"/>
        <w:ind w:hanging="33"/>
        <w:rPr>
          <w:b/>
          <w:sz w:val="28"/>
          <w:szCs w:val="28"/>
          <w:u w:val="single"/>
        </w:rPr>
      </w:pPr>
      <w:r w:rsidRPr="00D91CBF">
        <w:rPr>
          <w:b/>
          <w:sz w:val="28"/>
          <w:szCs w:val="28"/>
          <w:u w:val="single"/>
        </w:rPr>
        <w:t>Данное положение является официальным вызовом на соревнования</w:t>
      </w:r>
    </w:p>
    <w:p w:rsidR="000843FF" w:rsidRPr="00D91CBF" w:rsidRDefault="000843FF" w:rsidP="005C3BAD">
      <w:pPr>
        <w:spacing w:after="240"/>
        <w:ind w:hanging="33"/>
        <w:rPr>
          <w:b/>
          <w:sz w:val="28"/>
          <w:szCs w:val="28"/>
          <w:u w:val="single"/>
        </w:rPr>
      </w:pPr>
    </w:p>
    <w:p w:rsidR="000843FF" w:rsidRPr="00D91CBF" w:rsidRDefault="000843FF" w:rsidP="005C3BAD">
      <w:pPr>
        <w:spacing w:after="240"/>
        <w:ind w:hanging="33"/>
        <w:rPr>
          <w:sz w:val="28"/>
          <w:szCs w:val="28"/>
        </w:rPr>
      </w:pPr>
    </w:p>
    <w:p w:rsidR="000843FF" w:rsidRPr="00D91CBF" w:rsidRDefault="000843FF">
      <w:pPr>
        <w:ind w:hanging="33"/>
        <w:rPr>
          <w:sz w:val="28"/>
          <w:szCs w:val="28"/>
        </w:rPr>
      </w:pPr>
    </w:p>
    <w:p w:rsidR="000843FF" w:rsidRPr="00D91CBF" w:rsidRDefault="000843FF">
      <w:pPr>
        <w:ind w:hanging="33"/>
        <w:rPr>
          <w:sz w:val="28"/>
          <w:szCs w:val="28"/>
        </w:rPr>
      </w:pPr>
    </w:p>
    <w:p w:rsidR="000843FF" w:rsidRPr="00D91CBF" w:rsidRDefault="000843FF">
      <w:pPr>
        <w:ind w:hanging="33"/>
        <w:rPr>
          <w:sz w:val="28"/>
          <w:szCs w:val="28"/>
        </w:rPr>
      </w:pPr>
    </w:p>
    <w:sectPr w:rsidR="000843FF" w:rsidRPr="00D91CBF" w:rsidSect="000843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83" w:rsidRDefault="00283983" w:rsidP="00AF5A3C">
      <w:r>
        <w:separator/>
      </w:r>
    </w:p>
  </w:endnote>
  <w:endnote w:type="continuationSeparator" w:id="0">
    <w:p w:rsidR="00283983" w:rsidRDefault="00283983" w:rsidP="00AF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83" w:rsidRDefault="00283983" w:rsidP="00AF5A3C">
      <w:r>
        <w:separator/>
      </w:r>
    </w:p>
  </w:footnote>
  <w:footnote w:type="continuationSeparator" w:id="0">
    <w:p w:rsidR="00283983" w:rsidRDefault="00283983" w:rsidP="00AF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9AD"/>
    <w:multiLevelType w:val="hybridMultilevel"/>
    <w:tmpl w:val="0DAE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EE4"/>
    <w:multiLevelType w:val="hybridMultilevel"/>
    <w:tmpl w:val="986C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B6027"/>
    <w:multiLevelType w:val="hybridMultilevel"/>
    <w:tmpl w:val="1038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22915"/>
    <w:multiLevelType w:val="hybridMultilevel"/>
    <w:tmpl w:val="ADE2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2AAB"/>
    <w:multiLevelType w:val="hybridMultilevel"/>
    <w:tmpl w:val="49CE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F"/>
    <w:rsid w:val="000449B6"/>
    <w:rsid w:val="00076D4E"/>
    <w:rsid w:val="000843FF"/>
    <w:rsid w:val="000B56B4"/>
    <w:rsid w:val="00106780"/>
    <w:rsid w:val="00131AE3"/>
    <w:rsid w:val="00146B43"/>
    <w:rsid w:val="0015313B"/>
    <w:rsid w:val="00163290"/>
    <w:rsid w:val="001C6CA5"/>
    <w:rsid w:val="001F2D31"/>
    <w:rsid w:val="00247DDA"/>
    <w:rsid w:val="00283983"/>
    <w:rsid w:val="00292BC6"/>
    <w:rsid w:val="003439BB"/>
    <w:rsid w:val="003C55F8"/>
    <w:rsid w:val="003D54C2"/>
    <w:rsid w:val="003F184D"/>
    <w:rsid w:val="00475DB9"/>
    <w:rsid w:val="004A3BC4"/>
    <w:rsid w:val="004D47B6"/>
    <w:rsid w:val="00543D22"/>
    <w:rsid w:val="00566E82"/>
    <w:rsid w:val="005C3BAD"/>
    <w:rsid w:val="005E1F52"/>
    <w:rsid w:val="00643E59"/>
    <w:rsid w:val="00691565"/>
    <w:rsid w:val="00695739"/>
    <w:rsid w:val="006D2ACC"/>
    <w:rsid w:val="006F2548"/>
    <w:rsid w:val="00736210"/>
    <w:rsid w:val="00760215"/>
    <w:rsid w:val="007654DE"/>
    <w:rsid w:val="00767D21"/>
    <w:rsid w:val="00781BC1"/>
    <w:rsid w:val="00784C2D"/>
    <w:rsid w:val="00802297"/>
    <w:rsid w:val="00824676"/>
    <w:rsid w:val="008822F3"/>
    <w:rsid w:val="008824BD"/>
    <w:rsid w:val="00891CBA"/>
    <w:rsid w:val="00911240"/>
    <w:rsid w:val="0099623A"/>
    <w:rsid w:val="009B3170"/>
    <w:rsid w:val="009F5F34"/>
    <w:rsid w:val="00A2430A"/>
    <w:rsid w:val="00A847E2"/>
    <w:rsid w:val="00AD3292"/>
    <w:rsid w:val="00AF5A3C"/>
    <w:rsid w:val="00B07727"/>
    <w:rsid w:val="00B45D43"/>
    <w:rsid w:val="00BA2E48"/>
    <w:rsid w:val="00BB241E"/>
    <w:rsid w:val="00BD1F67"/>
    <w:rsid w:val="00CF01FE"/>
    <w:rsid w:val="00D91CBF"/>
    <w:rsid w:val="00DC6800"/>
    <w:rsid w:val="00DE1CF7"/>
    <w:rsid w:val="00DE4026"/>
    <w:rsid w:val="00E273AD"/>
    <w:rsid w:val="00E44687"/>
    <w:rsid w:val="00ED3B55"/>
    <w:rsid w:val="00EF11F8"/>
    <w:rsid w:val="00EF7CA0"/>
    <w:rsid w:val="00F8049D"/>
    <w:rsid w:val="00FC13E8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CEFB"/>
  <w15:docId w15:val="{157A3004-8470-4383-BA55-D0B1E605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43FF"/>
    <w:rPr>
      <w:sz w:val="24"/>
    </w:rPr>
  </w:style>
  <w:style w:type="paragraph" w:styleId="4">
    <w:name w:val="heading 4"/>
    <w:basedOn w:val="a"/>
    <w:link w:val="40"/>
    <w:uiPriority w:val="9"/>
    <w:qFormat/>
    <w:rsid w:val="00566E82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0843FF"/>
    <w:rPr>
      <w:rFonts w:ascii="Tahoma" w:hAnsi="Tahoma"/>
      <w:sz w:val="16"/>
    </w:rPr>
  </w:style>
  <w:style w:type="paragraph" w:styleId="a4">
    <w:name w:val="Title"/>
    <w:rsid w:val="000843FF"/>
    <w:pPr>
      <w:ind w:left="360" w:hanging="360"/>
      <w:jc w:val="center"/>
    </w:pPr>
    <w:rPr>
      <w:rFonts w:ascii="Arial" w:hAnsi="Arial"/>
      <w:b/>
      <w:i/>
      <w:sz w:val="24"/>
    </w:rPr>
  </w:style>
  <w:style w:type="paragraph" w:styleId="a5">
    <w:name w:val="Body Text"/>
    <w:rsid w:val="000843FF"/>
    <w:rPr>
      <w:sz w:val="24"/>
    </w:rPr>
  </w:style>
  <w:style w:type="table" w:styleId="a6">
    <w:name w:val="Table Grid"/>
    <w:basedOn w:val="a1"/>
    <w:uiPriority w:val="59"/>
    <w:rsid w:val="009F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63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5A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5A3C"/>
    <w:rPr>
      <w:sz w:val="24"/>
    </w:rPr>
  </w:style>
  <w:style w:type="paragraph" w:styleId="aa">
    <w:name w:val="footer"/>
    <w:basedOn w:val="a"/>
    <w:link w:val="ab"/>
    <w:uiPriority w:val="99"/>
    <w:unhideWhenUsed/>
    <w:rsid w:val="00AF5A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5A3C"/>
    <w:rPr>
      <w:sz w:val="24"/>
    </w:rPr>
  </w:style>
  <w:style w:type="character" w:styleId="ac">
    <w:name w:val="Emphasis"/>
    <w:basedOn w:val="a0"/>
    <w:uiPriority w:val="20"/>
    <w:qFormat/>
    <w:rsid w:val="0010678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66E8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vabik0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по АРБ 13 дек.2015г. 2.docx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по АРБ 13 дек.2015г. 2.docx</dc:title>
  <dc:creator>Бацун Наталия</dc:creator>
  <cp:lastModifiedBy>Автор</cp:lastModifiedBy>
  <cp:revision>5</cp:revision>
  <dcterms:created xsi:type="dcterms:W3CDTF">2015-12-23T11:10:00Z</dcterms:created>
  <dcterms:modified xsi:type="dcterms:W3CDTF">2015-12-28T18:29:00Z</dcterms:modified>
</cp:coreProperties>
</file>