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08" w:rsidRPr="00F73159" w:rsidRDefault="00535A08" w:rsidP="00B1641A">
      <w:pPr>
        <w:pStyle w:val="a9"/>
        <w:jc w:val="center"/>
        <w:rPr>
          <w:rFonts w:ascii="Bookman Old Style" w:hAnsi="Bookman Old Style"/>
          <w:i w:val="0"/>
          <w:color w:val="1F497D" w:themeColor="text2"/>
          <w:sz w:val="40"/>
          <w:szCs w:val="40"/>
        </w:rPr>
      </w:pPr>
      <w:r w:rsidRPr="00F73159">
        <w:rPr>
          <w:rFonts w:ascii="Bookman Old Style" w:hAnsi="Bookman Old Style"/>
          <w:b/>
          <w:i w:val="0"/>
          <w:color w:val="1F497D" w:themeColor="text2"/>
          <w:sz w:val="40"/>
          <w:szCs w:val="40"/>
        </w:rPr>
        <w:t>ПОЛОЖЕНИЕ</w:t>
      </w:r>
      <w:r w:rsidRPr="00F73159">
        <w:rPr>
          <w:rFonts w:ascii="Bookman Old Style" w:hAnsi="Bookman Old Style"/>
          <w:i w:val="0"/>
          <w:color w:val="1F497D" w:themeColor="text2"/>
          <w:sz w:val="40"/>
          <w:szCs w:val="40"/>
        </w:rPr>
        <w:br/>
      </w:r>
      <w:r w:rsidRPr="00F73159">
        <w:rPr>
          <w:rFonts w:ascii="Bookman Old Style" w:hAnsi="Bookman Old Style"/>
          <w:i w:val="0"/>
          <w:color w:val="1F497D" w:themeColor="text2"/>
          <w:sz w:val="32"/>
          <w:szCs w:val="40"/>
        </w:rPr>
        <w:t>о проведении открытых соревнований</w:t>
      </w:r>
      <w:r w:rsidR="00B1641A" w:rsidRPr="00F73159">
        <w:rPr>
          <w:rFonts w:ascii="Bookman Old Style" w:hAnsi="Bookman Old Style"/>
          <w:i w:val="0"/>
          <w:color w:val="1F497D" w:themeColor="text2"/>
          <w:sz w:val="32"/>
          <w:szCs w:val="40"/>
        </w:rPr>
        <w:br/>
      </w:r>
      <w:r w:rsidRPr="00F73159">
        <w:rPr>
          <w:rFonts w:ascii="Bookman Old Style" w:hAnsi="Bookman Old Style"/>
          <w:i w:val="0"/>
          <w:color w:val="1F497D" w:themeColor="text2"/>
          <w:sz w:val="32"/>
          <w:szCs w:val="40"/>
        </w:rPr>
        <w:t xml:space="preserve"> района </w:t>
      </w:r>
      <w:r w:rsidR="00303B59">
        <w:rPr>
          <w:rFonts w:ascii="Bookman Old Style" w:hAnsi="Bookman Old Style"/>
          <w:i w:val="0"/>
          <w:color w:val="1F497D" w:themeColor="text2"/>
          <w:sz w:val="32"/>
          <w:szCs w:val="40"/>
        </w:rPr>
        <w:t>Митино</w:t>
      </w:r>
      <w:r w:rsidRPr="00F73159">
        <w:rPr>
          <w:rFonts w:ascii="Bookman Old Style" w:hAnsi="Bookman Old Style"/>
          <w:i w:val="0"/>
          <w:color w:val="1F497D" w:themeColor="text2"/>
          <w:sz w:val="32"/>
          <w:szCs w:val="40"/>
        </w:rPr>
        <w:t xml:space="preserve"> </w:t>
      </w:r>
      <w:r w:rsidR="00303B59">
        <w:rPr>
          <w:rFonts w:ascii="Bookman Old Style" w:hAnsi="Bookman Old Style"/>
          <w:i w:val="0"/>
          <w:color w:val="1F497D" w:themeColor="text2"/>
          <w:sz w:val="32"/>
          <w:szCs w:val="40"/>
        </w:rPr>
        <w:t>СЗАО</w:t>
      </w:r>
      <w:r w:rsidRPr="00F73159">
        <w:rPr>
          <w:rFonts w:ascii="Bookman Old Style" w:hAnsi="Bookman Old Style"/>
          <w:i w:val="0"/>
          <w:color w:val="1F497D" w:themeColor="text2"/>
          <w:sz w:val="32"/>
          <w:szCs w:val="40"/>
        </w:rPr>
        <w:t xml:space="preserve"> </w:t>
      </w:r>
      <w:proofErr w:type="spellStart"/>
      <w:r w:rsidRPr="00F73159">
        <w:rPr>
          <w:rFonts w:ascii="Bookman Old Style" w:hAnsi="Bookman Old Style"/>
          <w:i w:val="0"/>
          <w:color w:val="1F497D" w:themeColor="text2"/>
          <w:sz w:val="32"/>
          <w:szCs w:val="40"/>
        </w:rPr>
        <w:t>г</w:t>
      </w:r>
      <w:proofErr w:type="gramStart"/>
      <w:r w:rsidRPr="00F73159">
        <w:rPr>
          <w:rFonts w:ascii="Bookman Old Style" w:hAnsi="Bookman Old Style"/>
          <w:i w:val="0"/>
          <w:color w:val="1F497D" w:themeColor="text2"/>
          <w:sz w:val="32"/>
          <w:szCs w:val="40"/>
        </w:rPr>
        <w:t>.М</w:t>
      </w:r>
      <w:proofErr w:type="gramEnd"/>
      <w:r w:rsidRPr="00F73159">
        <w:rPr>
          <w:rFonts w:ascii="Bookman Old Style" w:hAnsi="Bookman Old Style"/>
          <w:i w:val="0"/>
          <w:color w:val="1F497D" w:themeColor="text2"/>
          <w:sz w:val="32"/>
          <w:szCs w:val="40"/>
        </w:rPr>
        <w:t>осквы</w:t>
      </w:r>
      <w:proofErr w:type="spellEnd"/>
      <w:r w:rsidRPr="00F73159">
        <w:rPr>
          <w:rFonts w:ascii="Bookman Old Style" w:hAnsi="Bookman Old Style"/>
          <w:i w:val="0"/>
          <w:color w:val="1F497D" w:themeColor="text2"/>
          <w:sz w:val="40"/>
          <w:szCs w:val="40"/>
        </w:rPr>
        <w:br/>
      </w:r>
      <w:r w:rsidRPr="00F73159">
        <w:rPr>
          <w:rFonts w:ascii="Bookman Old Style" w:hAnsi="Bookman Old Style"/>
          <w:b/>
          <w:i w:val="0"/>
          <w:color w:val="1F497D" w:themeColor="text2"/>
          <w:sz w:val="40"/>
          <w:szCs w:val="40"/>
        </w:rPr>
        <w:t xml:space="preserve"> «</w:t>
      </w:r>
      <w:r w:rsidR="007727C2">
        <w:rPr>
          <w:rFonts w:ascii="Bookman Old Style" w:hAnsi="Bookman Old Style"/>
          <w:b/>
          <w:i w:val="0"/>
          <w:color w:val="1F497D" w:themeColor="text2"/>
          <w:sz w:val="40"/>
          <w:szCs w:val="40"/>
        </w:rPr>
        <w:t>Пробуждение</w:t>
      </w:r>
      <w:r w:rsidRPr="00F73159">
        <w:rPr>
          <w:rFonts w:ascii="Bookman Old Style" w:hAnsi="Bookman Old Style"/>
          <w:b/>
          <w:i w:val="0"/>
          <w:color w:val="1F497D" w:themeColor="text2"/>
          <w:sz w:val="40"/>
          <w:szCs w:val="40"/>
        </w:rPr>
        <w:t>»</w:t>
      </w:r>
    </w:p>
    <w:p w:rsidR="00535A08" w:rsidRPr="00B1641A" w:rsidRDefault="00156CCB" w:rsidP="00754F1D">
      <w:pPr>
        <w:pStyle w:val="1"/>
        <w:numPr>
          <w:ilvl w:val="0"/>
          <w:numId w:val="8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Общие положения</w:t>
      </w:r>
    </w:p>
    <w:p w:rsidR="00535A08" w:rsidRPr="00535A08" w:rsidRDefault="00535A08" w:rsidP="00156CCB">
      <w:pPr>
        <w:ind w:firstLine="708"/>
        <w:jc w:val="both"/>
      </w:pPr>
      <w:proofErr w:type="gramStart"/>
      <w:r w:rsidRPr="00535A08">
        <w:t xml:space="preserve">Открытые легкоатлетические соревнования </w:t>
      </w:r>
      <w:r w:rsidR="007727C2">
        <w:t xml:space="preserve">весенний </w:t>
      </w:r>
      <w:proofErr w:type="spellStart"/>
      <w:r w:rsidR="007727C2">
        <w:t>Митинский</w:t>
      </w:r>
      <w:proofErr w:type="spellEnd"/>
      <w:r w:rsidR="007727C2">
        <w:t xml:space="preserve"> забег </w:t>
      </w:r>
      <w:r w:rsidRPr="00535A08">
        <w:t>«</w:t>
      </w:r>
      <w:r w:rsidR="007727C2">
        <w:t>Пробуждение</w:t>
      </w:r>
      <w:r w:rsidRPr="00535A08">
        <w:t>» учреждены</w:t>
      </w:r>
      <w:r w:rsidR="00956DB5">
        <w:t xml:space="preserve"> </w:t>
      </w:r>
      <w:r w:rsidRPr="00535A08">
        <w:t xml:space="preserve"> </w:t>
      </w:r>
      <w:r w:rsidR="006707FE">
        <w:t>спортивным проектом «Здоровый Дух»</w:t>
      </w:r>
      <w:r w:rsidR="00956DB5">
        <w:t xml:space="preserve"> Молодежной палаты Митино</w:t>
      </w:r>
      <w:r w:rsidR="00B1641A" w:rsidRPr="00B1641A">
        <w:rPr>
          <w:b/>
        </w:rPr>
        <w:t xml:space="preserve">, </w:t>
      </w:r>
      <w:r w:rsidRPr="00535A08">
        <w:t>с целью популяризации бега, как массового и доступного вида спорта</w:t>
      </w:r>
      <w:r w:rsidR="00B1641A">
        <w:t>.</w:t>
      </w:r>
      <w:proofErr w:type="gramEnd"/>
    </w:p>
    <w:p w:rsidR="00535A08" w:rsidRPr="00B1641A" w:rsidRDefault="00535A08" w:rsidP="00754F1D">
      <w:pPr>
        <w:pStyle w:val="1"/>
        <w:numPr>
          <w:ilvl w:val="0"/>
          <w:numId w:val="8"/>
        </w:numPr>
        <w:jc w:val="center"/>
        <w:rPr>
          <w:rFonts w:ascii="Bookman Old Style" w:hAnsi="Bookman Old Style"/>
        </w:rPr>
      </w:pPr>
      <w:r w:rsidRPr="00B1641A">
        <w:rPr>
          <w:rFonts w:ascii="Bookman Old Style" w:hAnsi="Bookman Old Style"/>
        </w:rPr>
        <w:t>Цели и задачи соревнований</w:t>
      </w:r>
    </w:p>
    <w:p w:rsidR="00535A08" w:rsidRPr="00535A08" w:rsidRDefault="00535A08" w:rsidP="00156CCB">
      <w:pPr>
        <w:pStyle w:val="a5"/>
        <w:numPr>
          <w:ilvl w:val="0"/>
          <w:numId w:val="1"/>
        </w:numPr>
        <w:jc w:val="both"/>
      </w:pPr>
      <w:r w:rsidRPr="00535A08">
        <w:t>привлечение широких слоёв населения к систематическим занятиям физкультурой и спортом;</w:t>
      </w:r>
    </w:p>
    <w:p w:rsidR="00535A08" w:rsidRPr="00535A08" w:rsidRDefault="00535A08" w:rsidP="00156CCB">
      <w:pPr>
        <w:pStyle w:val="a5"/>
        <w:numPr>
          <w:ilvl w:val="0"/>
          <w:numId w:val="1"/>
        </w:numPr>
        <w:jc w:val="both"/>
      </w:pPr>
      <w:r w:rsidRPr="00535A08">
        <w:t>формирование здорового образа жизни</w:t>
      </w:r>
      <w:r w:rsidR="00B1641A">
        <w:t>;</w:t>
      </w:r>
    </w:p>
    <w:p w:rsidR="00535A08" w:rsidRDefault="00535A08" w:rsidP="00156CCB">
      <w:pPr>
        <w:pStyle w:val="a5"/>
        <w:numPr>
          <w:ilvl w:val="0"/>
          <w:numId w:val="1"/>
        </w:numPr>
        <w:jc w:val="both"/>
      </w:pPr>
      <w:r w:rsidRPr="00535A08">
        <w:t>выявление сильнейших спортсменов</w:t>
      </w:r>
      <w:r w:rsidR="00B1641A">
        <w:t>;</w:t>
      </w:r>
    </w:p>
    <w:p w:rsidR="00535A08" w:rsidRPr="00535A08" w:rsidRDefault="00535A08" w:rsidP="00156CCB">
      <w:pPr>
        <w:pStyle w:val="a5"/>
        <w:numPr>
          <w:ilvl w:val="0"/>
          <w:numId w:val="1"/>
        </w:numPr>
        <w:jc w:val="both"/>
      </w:pPr>
      <w:r>
        <w:t>у</w:t>
      </w:r>
      <w:r w:rsidRPr="00535A08">
        <w:t>становления дружеских контактов между любителями спорта</w:t>
      </w:r>
      <w:r w:rsidR="00B1641A">
        <w:t>;</w:t>
      </w:r>
    </w:p>
    <w:p w:rsidR="00535A08" w:rsidRDefault="00535A08" w:rsidP="00156CCB">
      <w:pPr>
        <w:pStyle w:val="a5"/>
        <w:numPr>
          <w:ilvl w:val="0"/>
          <w:numId w:val="1"/>
        </w:numPr>
        <w:jc w:val="both"/>
      </w:pPr>
      <w:r w:rsidRPr="00535A08">
        <w:t xml:space="preserve">создание положительного социального резонанса, направленного на популяризацию здорового и спортивного образа жизни среди жителей района </w:t>
      </w:r>
      <w:r w:rsidR="007727C2">
        <w:t>Митино</w:t>
      </w:r>
      <w:r w:rsidRPr="00535A08">
        <w:t xml:space="preserve"> посредством проведения спортивного мероприятия</w:t>
      </w:r>
      <w:r w:rsidR="00B1641A">
        <w:t>.</w:t>
      </w:r>
    </w:p>
    <w:p w:rsidR="00535A08" w:rsidRPr="00B1641A" w:rsidRDefault="00535A08" w:rsidP="00754F1D">
      <w:pPr>
        <w:pStyle w:val="1"/>
        <w:numPr>
          <w:ilvl w:val="0"/>
          <w:numId w:val="8"/>
        </w:numPr>
        <w:jc w:val="center"/>
        <w:rPr>
          <w:rFonts w:ascii="Bookman Old Style" w:hAnsi="Bookman Old Style"/>
        </w:rPr>
      </w:pPr>
      <w:r w:rsidRPr="00B1641A">
        <w:rPr>
          <w:rFonts w:ascii="Bookman Old Style" w:hAnsi="Bookman Old Style"/>
        </w:rPr>
        <w:t>Место и сроки проведения соревнований</w:t>
      </w:r>
    </w:p>
    <w:p w:rsidR="00535A08" w:rsidRPr="00535A08" w:rsidRDefault="00535A08" w:rsidP="00535A08">
      <w:r w:rsidRPr="00535A08">
        <w:t xml:space="preserve">Соревнования проводятся </w:t>
      </w:r>
      <w:r w:rsidR="00471CE0">
        <w:t>27</w:t>
      </w:r>
      <w:r w:rsidRPr="00535A08">
        <w:t xml:space="preserve"> </w:t>
      </w:r>
      <w:r w:rsidR="00471CE0">
        <w:t>марта 2016</w:t>
      </w:r>
      <w:r w:rsidRPr="00535A08">
        <w:t xml:space="preserve"> года.</w:t>
      </w:r>
    </w:p>
    <w:p w:rsidR="00B1641A" w:rsidRPr="00B1641A" w:rsidRDefault="00535A08" w:rsidP="00B1641A">
      <w:pPr>
        <w:pStyle w:val="a6"/>
        <w:rPr>
          <w:b/>
        </w:rPr>
      </w:pPr>
      <w:r w:rsidRPr="00B1641A">
        <w:rPr>
          <w:b/>
        </w:rPr>
        <w:t>Регламент соревнований:</w:t>
      </w:r>
    </w:p>
    <w:p w:rsidR="00535A08" w:rsidRDefault="00535A08" w:rsidP="00B1641A">
      <w:pPr>
        <w:ind w:left="709"/>
      </w:pPr>
      <w:r w:rsidRPr="00535A08">
        <w:t>1</w:t>
      </w:r>
      <w:r w:rsidR="00471CE0">
        <w:t>0:00-10</w:t>
      </w:r>
      <w:r w:rsidRPr="00535A08">
        <w:t>:45 – регистрация участников</w:t>
      </w:r>
      <w:r>
        <w:t>, выдача стартовых номеров</w:t>
      </w:r>
      <w:r w:rsidRPr="00535A08">
        <w:t>;</w:t>
      </w:r>
      <w:r>
        <w:br/>
      </w:r>
      <w:r w:rsidRPr="00535A08">
        <w:t>1</w:t>
      </w:r>
      <w:r w:rsidR="00471CE0">
        <w:t>0</w:t>
      </w:r>
      <w:r w:rsidRPr="00535A08">
        <w:t>:45</w:t>
      </w:r>
      <w:r>
        <w:t xml:space="preserve"> </w:t>
      </w:r>
      <w:r w:rsidRPr="00535A08">
        <w:t>– разминка;</w:t>
      </w:r>
      <w:r>
        <w:br/>
      </w:r>
      <w:r w:rsidR="00471CE0">
        <w:t>11</w:t>
      </w:r>
      <w:r w:rsidRPr="00535A08">
        <w:t>:00</w:t>
      </w:r>
      <w:r>
        <w:t xml:space="preserve"> </w:t>
      </w:r>
      <w:r w:rsidRPr="00535A08">
        <w:t xml:space="preserve">– старт </w:t>
      </w:r>
      <w:r>
        <w:t>участников на дистанции 5км</w:t>
      </w:r>
      <w:r w:rsidRPr="00535A08">
        <w:t xml:space="preserve">; </w:t>
      </w:r>
      <w:r>
        <w:br/>
      </w:r>
      <w:r w:rsidR="007727C2">
        <w:t>12:0</w:t>
      </w:r>
      <w:r>
        <w:t xml:space="preserve">0 </w:t>
      </w:r>
      <w:r w:rsidRPr="00535A08">
        <w:t>– награждение</w:t>
      </w:r>
      <w:r>
        <w:t xml:space="preserve"> победителей</w:t>
      </w:r>
      <w:r w:rsidRPr="00535A08">
        <w:t>. </w:t>
      </w:r>
    </w:p>
    <w:p w:rsidR="000F1C86" w:rsidRDefault="00535A08" w:rsidP="00156CCB">
      <w:pPr>
        <w:ind w:firstLine="708"/>
        <w:jc w:val="both"/>
      </w:pPr>
      <w:r w:rsidRPr="00535A08">
        <w:t xml:space="preserve">Место старта располагается на территории </w:t>
      </w:r>
      <w:r w:rsidR="005D714A">
        <w:t>Ландшафтного парка Митино</w:t>
      </w:r>
      <w:r w:rsidRPr="00535A08">
        <w:t xml:space="preserve"> (район </w:t>
      </w:r>
      <w:r w:rsidR="005D714A">
        <w:t>Митино</w:t>
      </w:r>
      <w:r w:rsidRPr="00535A08">
        <w:t xml:space="preserve">), по адресу: </w:t>
      </w:r>
      <w:proofErr w:type="spellStart"/>
      <w:r w:rsidR="005D714A">
        <w:t>Пенягинская</w:t>
      </w:r>
      <w:proofErr w:type="spellEnd"/>
      <w:r w:rsidR="005D714A">
        <w:t xml:space="preserve"> 16.</w:t>
      </w:r>
      <w:r w:rsidRPr="00535A08">
        <w:t xml:space="preserve"> </w:t>
      </w:r>
    </w:p>
    <w:p w:rsidR="00535A08" w:rsidRPr="00535A08" w:rsidRDefault="00535A08" w:rsidP="00156CCB">
      <w:pPr>
        <w:ind w:firstLine="708"/>
        <w:jc w:val="both"/>
      </w:pPr>
      <w:r w:rsidRPr="00535A08">
        <w:t xml:space="preserve">Трасса пролегает </w:t>
      </w:r>
      <w:r w:rsidR="0016612A">
        <w:t>на 7</w:t>
      </w:r>
      <w:r w:rsidR="005D714A">
        <w:t>0</w:t>
      </w:r>
      <w:r w:rsidR="0016612A">
        <w:t xml:space="preserve">% </w:t>
      </w:r>
      <w:r w:rsidRPr="00535A08">
        <w:t>по грунтовым дорожкам</w:t>
      </w:r>
      <w:r w:rsidR="007727C2">
        <w:t>,</w:t>
      </w:r>
      <w:r w:rsidR="0016612A">
        <w:t xml:space="preserve"> на 30% по брусчатке</w:t>
      </w:r>
      <w:r w:rsidRPr="00535A08">
        <w:t xml:space="preserve">, расположенным внутри </w:t>
      </w:r>
      <w:r w:rsidR="0016612A">
        <w:t xml:space="preserve">Ландшафтного парка </w:t>
      </w:r>
      <w:proofErr w:type="gramStart"/>
      <w:r w:rsidR="0016612A">
        <w:t>Митино</w:t>
      </w:r>
      <w:proofErr w:type="gramEnd"/>
      <w:r w:rsidRPr="00535A08">
        <w:t xml:space="preserve">. </w:t>
      </w:r>
    </w:p>
    <w:p w:rsidR="00535A08" w:rsidRPr="00B1641A" w:rsidRDefault="00535A08" w:rsidP="00754F1D">
      <w:pPr>
        <w:pStyle w:val="1"/>
        <w:numPr>
          <w:ilvl w:val="0"/>
          <w:numId w:val="8"/>
        </w:numPr>
        <w:jc w:val="center"/>
        <w:rPr>
          <w:rFonts w:ascii="Bookman Old Style" w:hAnsi="Bookman Old Style"/>
        </w:rPr>
      </w:pPr>
      <w:r w:rsidRPr="00B1641A">
        <w:rPr>
          <w:rFonts w:ascii="Bookman Old Style" w:hAnsi="Bookman Old Style"/>
        </w:rPr>
        <w:t>Руководство проведением соревнований</w:t>
      </w:r>
    </w:p>
    <w:p w:rsidR="00535A08" w:rsidRPr="0016612A" w:rsidRDefault="00535A08" w:rsidP="0016612A">
      <w:pPr>
        <w:pStyle w:val="a6"/>
        <w:rPr>
          <w:b/>
        </w:rPr>
      </w:pPr>
      <w:r w:rsidRPr="00B1641A">
        <w:rPr>
          <w:b/>
        </w:rPr>
        <w:t>Общее руководство осуществляется:</w:t>
      </w:r>
    </w:p>
    <w:p w:rsidR="00535A08" w:rsidRDefault="00535A08" w:rsidP="00535A08">
      <w:pPr>
        <w:pStyle w:val="a5"/>
        <w:numPr>
          <w:ilvl w:val="0"/>
          <w:numId w:val="4"/>
        </w:numPr>
        <w:rPr>
          <w:rFonts w:eastAsia="SimSun"/>
        </w:rPr>
      </w:pPr>
      <w:r>
        <w:rPr>
          <w:rFonts w:eastAsia="SimSun"/>
        </w:rPr>
        <w:t>с</w:t>
      </w:r>
      <w:r w:rsidRPr="00535A08">
        <w:rPr>
          <w:rFonts w:eastAsia="SimSun"/>
        </w:rPr>
        <w:t>портивным проектом</w:t>
      </w:r>
      <w:r w:rsidR="0016612A">
        <w:rPr>
          <w:rFonts w:eastAsia="SimSun"/>
        </w:rPr>
        <w:t xml:space="preserve"> Молодежной палаты </w:t>
      </w:r>
      <w:proofErr w:type="gramStart"/>
      <w:r w:rsidR="0016612A">
        <w:rPr>
          <w:rFonts w:eastAsia="SimSun"/>
        </w:rPr>
        <w:t>Митино</w:t>
      </w:r>
      <w:proofErr w:type="gramEnd"/>
      <w:r w:rsidRPr="00535A08">
        <w:rPr>
          <w:rFonts w:eastAsia="SimSun"/>
        </w:rPr>
        <w:t xml:space="preserve"> «Здоровый Дух»</w:t>
      </w:r>
      <w:r w:rsidR="0016612A">
        <w:rPr>
          <w:rFonts w:eastAsia="SimSun"/>
        </w:rPr>
        <w:t>;</w:t>
      </w:r>
    </w:p>
    <w:p w:rsidR="0016612A" w:rsidRPr="00535A08" w:rsidRDefault="0016612A" w:rsidP="0016612A">
      <w:pPr>
        <w:pStyle w:val="a5"/>
        <w:rPr>
          <w:rFonts w:eastAsia="SimSun"/>
        </w:rPr>
      </w:pPr>
    </w:p>
    <w:p w:rsidR="00535A08" w:rsidRPr="00535A08" w:rsidRDefault="00535A08" w:rsidP="00156CCB">
      <w:pPr>
        <w:ind w:firstLine="708"/>
        <w:jc w:val="both"/>
      </w:pPr>
      <w:r w:rsidRPr="00535A08">
        <w:t xml:space="preserve">Ответственность за непосредственное проведение соревнований возлагается на Игнатова Александра и </w:t>
      </w:r>
      <w:r w:rsidR="0016612A">
        <w:t>Митина Арт</w:t>
      </w:r>
      <w:r w:rsidR="007727C2">
        <w:t>ё</w:t>
      </w:r>
      <w:r w:rsidR="0016612A">
        <w:t>ма</w:t>
      </w:r>
      <w:r>
        <w:t>.</w:t>
      </w:r>
    </w:p>
    <w:p w:rsidR="00535A08" w:rsidRPr="00B1641A" w:rsidRDefault="00535A08" w:rsidP="00754F1D">
      <w:pPr>
        <w:pStyle w:val="1"/>
        <w:numPr>
          <w:ilvl w:val="0"/>
          <w:numId w:val="8"/>
        </w:numPr>
        <w:jc w:val="center"/>
        <w:rPr>
          <w:rFonts w:ascii="Bookman Old Style" w:hAnsi="Bookman Old Style"/>
        </w:rPr>
      </w:pPr>
      <w:r w:rsidRPr="00B1641A">
        <w:rPr>
          <w:rFonts w:ascii="Bookman Old Style" w:hAnsi="Bookman Old Style"/>
        </w:rPr>
        <w:lastRenderedPageBreak/>
        <w:t>Программа и участники соревнований</w:t>
      </w:r>
    </w:p>
    <w:p w:rsidR="00535A08" w:rsidRDefault="002D6895" w:rsidP="00535A08">
      <w:pPr>
        <w:pStyle w:val="a6"/>
      </w:pPr>
      <w:r>
        <w:t>Принять участие в кроссе</w:t>
      </w:r>
      <w:r w:rsidR="00535A08" w:rsidRPr="00535A08">
        <w:t xml:space="preserve"> могут все желающие.</w:t>
      </w:r>
      <w:r w:rsidR="00535A08">
        <w:t xml:space="preserve"> </w:t>
      </w:r>
    </w:p>
    <w:p w:rsidR="00535A08" w:rsidRPr="00535A08" w:rsidRDefault="00535A08" w:rsidP="00156CCB">
      <w:pPr>
        <w:pStyle w:val="a6"/>
        <w:jc w:val="both"/>
      </w:pPr>
      <w:r w:rsidRPr="00535A08">
        <w:t xml:space="preserve">Старт на каждой дистанции общий для всех участников - для соблюдения равенства условий бега. </w:t>
      </w:r>
    </w:p>
    <w:p w:rsidR="00535A08" w:rsidRPr="00535A08" w:rsidRDefault="00535A08" w:rsidP="00156CCB">
      <w:pPr>
        <w:pStyle w:val="a6"/>
        <w:jc w:val="both"/>
      </w:pPr>
      <w:r w:rsidRPr="00535A08">
        <w:t xml:space="preserve">Старт и финиш в одном месте – в стартовом городке. </w:t>
      </w:r>
    </w:p>
    <w:p w:rsidR="00202BDA" w:rsidRDefault="00535A08" w:rsidP="00202BDA">
      <w:pPr>
        <w:pStyle w:val="a6"/>
      </w:pPr>
      <w:r w:rsidRPr="00535A08">
        <w:t>Соревнования по кроссу пров</w:t>
      </w:r>
      <w:r w:rsidR="00202BDA">
        <w:t>одятся на дистанциях: 5км</w:t>
      </w:r>
      <w:r w:rsidRPr="00535A08">
        <w:t>.</w:t>
      </w:r>
      <w:r w:rsidR="00202BDA">
        <w:t xml:space="preserve"> </w:t>
      </w:r>
    </w:p>
    <w:p w:rsidR="00535A08" w:rsidRDefault="002D6895" w:rsidP="00535A08">
      <w:r>
        <w:t xml:space="preserve">Трасса круговая. Длина круга: </w:t>
      </w:r>
      <w:r w:rsidR="0016612A">
        <w:t>2,5</w:t>
      </w:r>
      <w:r w:rsidR="00202BDA">
        <w:t xml:space="preserve"> км</w:t>
      </w:r>
    </w:p>
    <w:p w:rsidR="00535A08" w:rsidRDefault="00535A08" w:rsidP="00535A08">
      <w:pPr>
        <w:pStyle w:val="a6"/>
      </w:pPr>
      <w:r w:rsidRPr="00535A08">
        <w:t xml:space="preserve">Возрастные группы участников кросса на дистанции </w:t>
      </w:r>
      <w:r>
        <w:rPr>
          <w:b/>
        </w:rPr>
        <w:t xml:space="preserve">5 </w:t>
      </w:r>
      <w:r w:rsidRPr="00535A08">
        <w:rPr>
          <w:b/>
        </w:rPr>
        <w:t>км</w:t>
      </w:r>
      <w: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5A08" w:rsidTr="00535A08">
        <w:trPr>
          <w:trHeight w:val="400"/>
        </w:trPr>
        <w:tc>
          <w:tcPr>
            <w:tcW w:w="3190" w:type="dxa"/>
            <w:vAlign w:val="center"/>
          </w:tcPr>
          <w:p w:rsidR="00535A08" w:rsidRPr="00535A08" w:rsidRDefault="00535A08" w:rsidP="00535A08">
            <w:pPr>
              <w:jc w:val="center"/>
              <w:rPr>
                <w:b/>
              </w:rPr>
            </w:pPr>
            <w:r w:rsidRPr="00535A08">
              <w:rPr>
                <w:b/>
              </w:rPr>
              <w:t>Возраст</w:t>
            </w:r>
          </w:p>
        </w:tc>
        <w:tc>
          <w:tcPr>
            <w:tcW w:w="3190" w:type="dxa"/>
            <w:vAlign w:val="center"/>
          </w:tcPr>
          <w:p w:rsidR="00535A08" w:rsidRPr="00535A08" w:rsidRDefault="00535A08" w:rsidP="00535A08">
            <w:pPr>
              <w:jc w:val="center"/>
              <w:rPr>
                <w:b/>
              </w:rPr>
            </w:pPr>
            <w:r w:rsidRPr="00535A08">
              <w:rPr>
                <w:b/>
              </w:rPr>
              <w:t>Дистанция</w:t>
            </w:r>
          </w:p>
        </w:tc>
        <w:tc>
          <w:tcPr>
            <w:tcW w:w="3191" w:type="dxa"/>
            <w:vAlign w:val="center"/>
          </w:tcPr>
          <w:p w:rsidR="00535A08" w:rsidRPr="00535A08" w:rsidRDefault="00535A08" w:rsidP="00535A08">
            <w:pPr>
              <w:jc w:val="center"/>
              <w:rPr>
                <w:b/>
              </w:rPr>
            </w:pPr>
            <w:r w:rsidRPr="00535A08">
              <w:rPr>
                <w:b/>
              </w:rPr>
              <w:t>Группа</w:t>
            </w:r>
          </w:p>
        </w:tc>
      </w:tr>
      <w:tr w:rsidR="00535A08" w:rsidTr="00895B94">
        <w:tc>
          <w:tcPr>
            <w:tcW w:w="3190" w:type="dxa"/>
          </w:tcPr>
          <w:p w:rsidR="00535A08" w:rsidRDefault="00535A08" w:rsidP="00F26BBC">
            <w:r>
              <w:t>14 – 17 лет</w:t>
            </w:r>
          </w:p>
        </w:tc>
        <w:tc>
          <w:tcPr>
            <w:tcW w:w="3190" w:type="dxa"/>
          </w:tcPr>
          <w:p w:rsidR="00535A08" w:rsidRDefault="00535A08" w:rsidP="00535A08">
            <w:pPr>
              <w:jc w:val="center"/>
            </w:pPr>
            <w:r>
              <w:t>5 км</w:t>
            </w:r>
          </w:p>
        </w:tc>
        <w:tc>
          <w:tcPr>
            <w:tcW w:w="3191" w:type="dxa"/>
          </w:tcPr>
          <w:p w:rsidR="00535A08" w:rsidRPr="00907C39" w:rsidRDefault="00535A08" w:rsidP="00535A08">
            <w:pPr>
              <w:jc w:val="center"/>
              <w:rPr>
                <w:b/>
                <w:color w:val="FF0000"/>
              </w:rPr>
            </w:pPr>
            <w:r w:rsidRPr="00907C39">
              <w:rPr>
                <w:b/>
                <w:color w:val="FF0000"/>
              </w:rPr>
              <w:t>1Ж</w:t>
            </w:r>
          </w:p>
        </w:tc>
      </w:tr>
      <w:tr w:rsidR="00535A08" w:rsidTr="006270A0">
        <w:tc>
          <w:tcPr>
            <w:tcW w:w="3190" w:type="dxa"/>
          </w:tcPr>
          <w:p w:rsidR="00535A08" w:rsidRDefault="00535A08" w:rsidP="00F26BBC">
            <w:r>
              <w:t>18 – 29 лет</w:t>
            </w:r>
          </w:p>
        </w:tc>
        <w:tc>
          <w:tcPr>
            <w:tcW w:w="3190" w:type="dxa"/>
          </w:tcPr>
          <w:p w:rsidR="00535A08" w:rsidRDefault="00535A08" w:rsidP="00535A08">
            <w:pPr>
              <w:jc w:val="center"/>
            </w:pPr>
            <w:r>
              <w:t>5 км</w:t>
            </w:r>
          </w:p>
        </w:tc>
        <w:tc>
          <w:tcPr>
            <w:tcW w:w="3191" w:type="dxa"/>
          </w:tcPr>
          <w:p w:rsidR="00535A08" w:rsidRPr="00907C39" w:rsidRDefault="00535A08" w:rsidP="00535A08">
            <w:pPr>
              <w:jc w:val="center"/>
              <w:rPr>
                <w:b/>
                <w:color w:val="FF0000"/>
              </w:rPr>
            </w:pPr>
            <w:r w:rsidRPr="00907C39">
              <w:rPr>
                <w:b/>
                <w:color w:val="FF0000"/>
              </w:rPr>
              <w:t>2Ж</w:t>
            </w:r>
          </w:p>
        </w:tc>
      </w:tr>
      <w:tr w:rsidR="00535A08" w:rsidTr="005F7DA7">
        <w:tc>
          <w:tcPr>
            <w:tcW w:w="3190" w:type="dxa"/>
          </w:tcPr>
          <w:p w:rsidR="00535A08" w:rsidRDefault="0016612A" w:rsidP="00F26BBC">
            <w:r>
              <w:t>30 – 39 лет</w:t>
            </w:r>
          </w:p>
        </w:tc>
        <w:tc>
          <w:tcPr>
            <w:tcW w:w="3190" w:type="dxa"/>
          </w:tcPr>
          <w:p w:rsidR="00535A08" w:rsidRDefault="00535A08" w:rsidP="00535A08">
            <w:pPr>
              <w:jc w:val="center"/>
            </w:pPr>
            <w:r>
              <w:t>5 км</w:t>
            </w:r>
          </w:p>
        </w:tc>
        <w:tc>
          <w:tcPr>
            <w:tcW w:w="3191" w:type="dxa"/>
          </w:tcPr>
          <w:p w:rsidR="00535A08" w:rsidRPr="00907C39" w:rsidRDefault="00535A08" w:rsidP="00535A08">
            <w:pPr>
              <w:jc w:val="center"/>
              <w:rPr>
                <w:b/>
                <w:color w:val="FF0000"/>
              </w:rPr>
            </w:pPr>
            <w:r w:rsidRPr="00907C39">
              <w:rPr>
                <w:b/>
                <w:color w:val="FF0000"/>
              </w:rPr>
              <w:t>3Ж</w:t>
            </w:r>
          </w:p>
        </w:tc>
      </w:tr>
      <w:tr w:rsidR="0016612A" w:rsidTr="005F7DA7">
        <w:tc>
          <w:tcPr>
            <w:tcW w:w="3190" w:type="dxa"/>
          </w:tcPr>
          <w:p w:rsidR="0016612A" w:rsidRDefault="0016612A" w:rsidP="00F26BBC">
            <w:r>
              <w:t>40 лет и старше</w:t>
            </w:r>
          </w:p>
        </w:tc>
        <w:tc>
          <w:tcPr>
            <w:tcW w:w="3190" w:type="dxa"/>
          </w:tcPr>
          <w:p w:rsidR="0016612A" w:rsidRDefault="0016612A" w:rsidP="00535A08">
            <w:pPr>
              <w:jc w:val="center"/>
            </w:pPr>
            <w:r>
              <w:t>5 км</w:t>
            </w:r>
          </w:p>
        </w:tc>
        <w:tc>
          <w:tcPr>
            <w:tcW w:w="3191" w:type="dxa"/>
          </w:tcPr>
          <w:p w:rsidR="0016612A" w:rsidRPr="00907C39" w:rsidRDefault="0016612A" w:rsidP="00535A0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4Ж</w:t>
            </w:r>
          </w:p>
        </w:tc>
      </w:tr>
      <w:tr w:rsidR="0016612A" w:rsidTr="0016612A">
        <w:trPr>
          <w:trHeight w:val="400"/>
        </w:trPr>
        <w:tc>
          <w:tcPr>
            <w:tcW w:w="3190" w:type="dxa"/>
          </w:tcPr>
          <w:p w:rsidR="0016612A" w:rsidRPr="00535A08" w:rsidRDefault="0016612A" w:rsidP="00C5263D">
            <w:pPr>
              <w:jc w:val="center"/>
              <w:rPr>
                <w:b/>
              </w:rPr>
            </w:pPr>
            <w:r w:rsidRPr="00535A08">
              <w:rPr>
                <w:b/>
              </w:rPr>
              <w:t>Возраст</w:t>
            </w:r>
          </w:p>
        </w:tc>
        <w:tc>
          <w:tcPr>
            <w:tcW w:w="3190" w:type="dxa"/>
          </w:tcPr>
          <w:p w:rsidR="0016612A" w:rsidRPr="00535A08" w:rsidRDefault="0016612A" w:rsidP="00C5263D">
            <w:pPr>
              <w:jc w:val="center"/>
              <w:rPr>
                <w:b/>
              </w:rPr>
            </w:pPr>
            <w:r w:rsidRPr="00535A08">
              <w:rPr>
                <w:b/>
              </w:rPr>
              <w:t>Дистанция</w:t>
            </w:r>
          </w:p>
        </w:tc>
        <w:tc>
          <w:tcPr>
            <w:tcW w:w="3191" w:type="dxa"/>
          </w:tcPr>
          <w:p w:rsidR="0016612A" w:rsidRPr="00535A08" w:rsidRDefault="0016612A" w:rsidP="00C5263D">
            <w:pPr>
              <w:jc w:val="center"/>
              <w:rPr>
                <w:b/>
              </w:rPr>
            </w:pPr>
            <w:r w:rsidRPr="00535A08">
              <w:rPr>
                <w:b/>
              </w:rPr>
              <w:t>Группа</w:t>
            </w:r>
          </w:p>
        </w:tc>
      </w:tr>
      <w:tr w:rsidR="0016612A" w:rsidTr="0016612A">
        <w:tc>
          <w:tcPr>
            <w:tcW w:w="3190" w:type="dxa"/>
          </w:tcPr>
          <w:p w:rsidR="0016612A" w:rsidRDefault="0016612A" w:rsidP="00C5263D">
            <w:r>
              <w:t>14 – 17 лет</w:t>
            </w:r>
          </w:p>
        </w:tc>
        <w:tc>
          <w:tcPr>
            <w:tcW w:w="3190" w:type="dxa"/>
          </w:tcPr>
          <w:p w:rsidR="0016612A" w:rsidRDefault="0016612A" w:rsidP="00C5263D">
            <w:pPr>
              <w:jc w:val="center"/>
            </w:pPr>
            <w:r>
              <w:t>5 км</w:t>
            </w:r>
          </w:p>
        </w:tc>
        <w:tc>
          <w:tcPr>
            <w:tcW w:w="3191" w:type="dxa"/>
          </w:tcPr>
          <w:p w:rsidR="0016612A" w:rsidRPr="00907C39" w:rsidRDefault="0016612A" w:rsidP="00C526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1М</w:t>
            </w:r>
          </w:p>
        </w:tc>
      </w:tr>
      <w:tr w:rsidR="0016612A" w:rsidTr="0016612A">
        <w:tc>
          <w:tcPr>
            <w:tcW w:w="3190" w:type="dxa"/>
          </w:tcPr>
          <w:p w:rsidR="0016612A" w:rsidRDefault="0016612A" w:rsidP="00C5263D">
            <w:r>
              <w:t>18 – 29 лет</w:t>
            </w:r>
          </w:p>
        </w:tc>
        <w:tc>
          <w:tcPr>
            <w:tcW w:w="3190" w:type="dxa"/>
          </w:tcPr>
          <w:p w:rsidR="0016612A" w:rsidRDefault="0016612A" w:rsidP="00C5263D">
            <w:pPr>
              <w:jc w:val="center"/>
            </w:pPr>
            <w:r>
              <w:t>5 км</w:t>
            </w:r>
          </w:p>
        </w:tc>
        <w:tc>
          <w:tcPr>
            <w:tcW w:w="3191" w:type="dxa"/>
          </w:tcPr>
          <w:p w:rsidR="0016612A" w:rsidRPr="00907C39" w:rsidRDefault="0016612A" w:rsidP="00C526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2М</w:t>
            </w:r>
          </w:p>
        </w:tc>
      </w:tr>
      <w:tr w:rsidR="0016612A" w:rsidTr="0016612A">
        <w:tc>
          <w:tcPr>
            <w:tcW w:w="3190" w:type="dxa"/>
          </w:tcPr>
          <w:p w:rsidR="0016612A" w:rsidRDefault="0016612A" w:rsidP="0016612A">
            <w:r>
              <w:t>30 – 39 лет</w:t>
            </w:r>
          </w:p>
        </w:tc>
        <w:tc>
          <w:tcPr>
            <w:tcW w:w="3190" w:type="dxa"/>
          </w:tcPr>
          <w:p w:rsidR="0016612A" w:rsidRDefault="0016612A" w:rsidP="00C5263D">
            <w:pPr>
              <w:jc w:val="center"/>
            </w:pPr>
            <w:r>
              <w:t>5 км</w:t>
            </w:r>
          </w:p>
        </w:tc>
        <w:tc>
          <w:tcPr>
            <w:tcW w:w="3191" w:type="dxa"/>
          </w:tcPr>
          <w:p w:rsidR="0016612A" w:rsidRPr="00907C39" w:rsidRDefault="0016612A" w:rsidP="00C526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3М</w:t>
            </w:r>
          </w:p>
        </w:tc>
      </w:tr>
      <w:tr w:rsidR="0016612A" w:rsidTr="0016612A">
        <w:tc>
          <w:tcPr>
            <w:tcW w:w="3190" w:type="dxa"/>
          </w:tcPr>
          <w:p w:rsidR="0016612A" w:rsidRDefault="0016612A" w:rsidP="0016612A">
            <w:r>
              <w:t>40 лет и старше</w:t>
            </w:r>
          </w:p>
        </w:tc>
        <w:tc>
          <w:tcPr>
            <w:tcW w:w="3190" w:type="dxa"/>
          </w:tcPr>
          <w:p w:rsidR="0016612A" w:rsidRDefault="0016612A" w:rsidP="00C5263D">
            <w:pPr>
              <w:jc w:val="center"/>
            </w:pPr>
            <w:r>
              <w:t>5 км</w:t>
            </w:r>
          </w:p>
        </w:tc>
        <w:tc>
          <w:tcPr>
            <w:tcW w:w="3191" w:type="dxa"/>
          </w:tcPr>
          <w:p w:rsidR="0016612A" w:rsidRPr="00907C39" w:rsidRDefault="0016612A" w:rsidP="00C526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4М</w:t>
            </w:r>
          </w:p>
        </w:tc>
      </w:tr>
    </w:tbl>
    <w:p w:rsidR="00535A08" w:rsidRPr="00535A08" w:rsidRDefault="00535A08" w:rsidP="00535A08"/>
    <w:p w:rsidR="00535A08" w:rsidRPr="00B1641A" w:rsidRDefault="00535A08" w:rsidP="00156CCB">
      <w:pPr>
        <w:jc w:val="both"/>
      </w:pPr>
      <w:r w:rsidRPr="00535A08">
        <w:t xml:space="preserve">Определение возраста участников: </w:t>
      </w:r>
      <w:r w:rsidR="00B1641A">
        <w:t>к</w:t>
      </w:r>
      <w:r w:rsidRPr="00535A08">
        <w:t>оличество полных лет, на день проведения соревнований.</w:t>
      </w:r>
    </w:p>
    <w:p w:rsidR="00535A08" w:rsidRPr="00535A08" w:rsidRDefault="00535A08" w:rsidP="00156CCB">
      <w:pPr>
        <w:pStyle w:val="a6"/>
        <w:jc w:val="both"/>
        <w:rPr>
          <w:b/>
        </w:rPr>
      </w:pPr>
      <w:r w:rsidRPr="00535A08">
        <w:rPr>
          <w:b/>
        </w:rPr>
        <w:t>Каждый участник обязан:</w:t>
      </w:r>
    </w:p>
    <w:p w:rsidR="00535A08" w:rsidRDefault="00535A08" w:rsidP="00156CCB">
      <w:pPr>
        <w:pStyle w:val="a5"/>
        <w:numPr>
          <w:ilvl w:val="0"/>
          <w:numId w:val="5"/>
        </w:numPr>
        <w:jc w:val="both"/>
      </w:pPr>
      <w:r w:rsidRPr="00535A08">
        <w:t>заверить подписью личную ответственность за свое состояние здоровья и физическую подготовку;</w:t>
      </w:r>
      <w:r>
        <w:t xml:space="preserve"> </w:t>
      </w:r>
    </w:p>
    <w:p w:rsidR="00535A08" w:rsidRDefault="00535A08" w:rsidP="00156CCB">
      <w:pPr>
        <w:pStyle w:val="a5"/>
        <w:numPr>
          <w:ilvl w:val="0"/>
          <w:numId w:val="5"/>
        </w:numPr>
        <w:jc w:val="both"/>
      </w:pPr>
      <w:r w:rsidRPr="00535A08">
        <w:t>соблюдать правила соревнований;</w:t>
      </w:r>
    </w:p>
    <w:p w:rsidR="00535A08" w:rsidRDefault="00535A08" w:rsidP="00156CCB">
      <w:pPr>
        <w:pStyle w:val="a5"/>
        <w:numPr>
          <w:ilvl w:val="0"/>
          <w:numId w:val="5"/>
        </w:numPr>
        <w:jc w:val="both"/>
      </w:pPr>
      <w:r w:rsidRPr="00535A08">
        <w:t>корректно прикрепить стартовый номер и обеспечить возможность его прочтения в течение всего забега;</w:t>
      </w:r>
    </w:p>
    <w:p w:rsidR="0016612A" w:rsidRPr="00535A08" w:rsidRDefault="0016612A" w:rsidP="00156CCB">
      <w:pPr>
        <w:pStyle w:val="a5"/>
        <w:numPr>
          <w:ilvl w:val="0"/>
          <w:numId w:val="5"/>
        </w:numPr>
        <w:jc w:val="both"/>
      </w:pPr>
      <w:r>
        <w:t>после финиша, обязан снять стартовый номер;</w:t>
      </w:r>
    </w:p>
    <w:p w:rsidR="00535A08" w:rsidRPr="00535A08" w:rsidRDefault="00535A08" w:rsidP="00156CCB">
      <w:pPr>
        <w:pStyle w:val="a5"/>
        <w:numPr>
          <w:ilvl w:val="0"/>
          <w:numId w:val="5"/>
        </w:numPr>
        <w:jc w:val="both"/>
      </w:pPr>
      <w:r w:rsidRPr="00535A08">
        <w:t>в случае схода с дистанции</w:t>
      </w:r>
      <w:r w:rsidR="000F1C86">
        <w:t xml:space="preserve"> – </w:t>
      </w:r>
      <w:r w:rsidRPr="00535A08">
        <w:t>сообщить</w:t>
      </w:r>
      <w:r w:rsidR="000F1C86">
        <w:t xml:space="preserve"> </w:t>
      </w:r>
      <w:r w:rsidRPr="00535A08">
        <w:t xml:space="preserve">об этом судьям. </w:t>
      </w:r>
    </w:p>
    <w:p w:rsidR="00535A08" w:rsidRPr="00B1641A" w:rsidRDefault="00535A08" w:rsidP="00754F1D">
      <w:pPr>
        <w:pStyle w:val="1"/>
        <w:numPr>
          <w:ilvl w:val="0"/>
          <w:numId w:val="8"/>
        </w:numPr>
        <w:jc w:val="center"/>
        <w:rPr>
          <w:rFonts w:ascii="Bookman Old Style" w:hAnsi="Bookman Old Style"/>
        </w:rPr>
      </w:pPr>
      <w:r w:rsidRPr="00B1641A">
        <w:rPr>
          <w:rFonts w:ascii="Bookman Old Style" w:hAnsi="Bookman Old Style"/>
        </w:rPr>
        <w:t>Награждение</w:t>
      </w:r>
    </w:p>
    <w:p w:rsidR="00535A08" w:rsidRPr="00535A08" w:rsidRDefault="00535A08" w:rsidP="00156CCB">
      <w:pPr>
        <w:ind w:firstLine="708"/>
        <w:jc w:val="both"/>
      </w:pPr>
      <w:r w:rsidRPr="00535A08">
        <w:t>Победители и призеры соревнований награждаются</w:t>
      </w:r>
      <w:r w:rsidR="007F50FF">
        <w:t xml:space="preserve"> грамотами, медалями и подарками</w:t>
      </w:r>
      <w:r w:rsidR="0016612A">
        <w:t xml:space="preserve"> от спонсоров</w:t>
      </w:r>
      <w:r w:rsidRPr="00535A08">
        <w:t>.</w:t>
      </w:r>
    </w:p>
    <w:p w:rsidR="00535A08" w:rsidRDefault="00535A08" w:rsidP="00156CCB">
      <w:pPr>
        <w:ind w:firstLine="708"/>
        <w:jc w:val="both"/>
      </w:pPr>
      <w:r w:rsidRPr="00535A08">
        <w:t xml:space="preserve">В кроссе призовыми считаются три первых результата среди мужчин и женщин в каждой возрастной группе. </w:t>
      </w:r>
    </w:p>
    <w:p w:rsidR="00535A08" w:rsidRPr="00B1641A" w:rsidRDefault="00535A08" w:rsidP="00754F1D">
      <w:pPr>
        <w:pStyle w:val="1"/>
        <w:numPr>
          <w:ilvl w:val="0"/>
          <w:numId w:val="8"/>
        </w:numPr>
        <w:jc w:val="center"/>
        <w:rPr>
          <w:rFonts w:ascii="Bookman Old Style" w:hAnsi="Bookman Old Style"/>
        </w:rPr>
      </w:pPr>
      <w:r w:rsidRPr="00B1641A">
        <w:rPr>
          <w:rFonts w:ascii="Bookman Old Style" w:hAnsi="Bookman Old Style"/>
        </w:rPr>
        <w:t>Допуск и регистрация участников</w:t>
      </w:r>
    </w:p>
    <w:p w:rsidR="00535A08" w:rsidRPr="00535A08" w:rsidRDefault="00535A08" w:rsidP="00156CCB">
      <w:pPr>
        <w:jc w:val="both"/>
        <w:rPr>
          <w:color w:val="FF0000"/>
        </w:rPr>
      </w:pPr>
      <w:r w:rsidRPr="00535A08">
        <w:t xml:space="preserve">К соревнованиям допускаются все желающие без возрастных ограничений. </w:t>
      </w:r>
      <w:r>
        <w:t xml:space="preserve"> </w:t>
      </w:r>
      <w:r w:rsidRPr="000F1C86">
        <w:rPr>
          <w:b/>
          <w:color w:val="FF0000"/>
        </w:rPr>
        <w:t>Дети</w:t>
      </w:r>
      <w:r w:rsidR="000F1C86">
        <w:rPr>
          <w:b/>
          <w:color w:val="FF0000"/>
        </w:rPr>
        <w:t>,</w:t>
      </w:r>
      <w:r w:rsidRPr="000F1C86">
        <w:rPr>
          <w:b/>
          <w:color w:val="FF0000"/>
        </w:rPr>
        <w:t xml:space="preserve"> младше 14 лет</w:t>
      </w:r>
      <w:r w:rsidR="000F1C86">
        <w:rPr>
          <w:b/>
          <w:color w:val="FF0000"/>
        </w:rPr>
        <w:t>,</w:t>
      </w:r>
      <w:r w:rsidRPr="000F1C86">
        <w:rPr>
          <w:b/>
          <w:color w:val="FF0000"/>
        </w:rPr>
        <w:t xml:space="preserve"> допускаются на дистанцию только в сопровождении взрослых.</w:t>
      </w:r>
    </w:p>
    <w:p w:rsidR="00535A08" w:rsidRPr="00535A08" w:rsidRDefault="00535A08" w:rsidP="00156CCB">
      <w:pPr>
        <w:pStyle w:val="a6"/>
        <w:jc w:val="both"/>
        <w:rPr>
          <w:b/>
        </w:rPr>
      </w:pPr>
      <w:r w:rsidRPr="00535A08">
        <w:rPr>
          <w:b/>
        </w:rPr>
        <w:t>Требования к участникам:</w:t>
      </w:r>
    </w:p>
    <w:p w:rsidR="00535A08" w:rsidRPr="00535A08" w:rsidRDefault="000F1C86" w:rsidP="00156CCB">
      <w:pPr>
        <w:pStyle w:val="a5"/>
        <w:numPr>
          <w:ilvl w:val="0"/>
          <w:numId w:val="6"/>
        </w:numPr>
        <w:jc w:val="both"/>
      </w:pPr>
      <w:r>
        <w:t>у</w:t>
      </w:r>
      <w:r w:rsidR="00535A08" w:rsidRPr="00535A08">
        <w:t>частник должен быть без признаков алкогольного или наркотического опьянения;</w:t>
      </w:r>
    </w:p>
    <w:p w:rsidR="00535A08" w:rsidRPr="00535A08" w:rsidRDefault="000F1C86" w:rsidP="00156CCB">
      <w:pPr>
        <w:pStyle w:val="a5"/>
        <w:numPr>
          <w:ilvl w:val="0"/>
          <w:numId w:val="6"/>
        </w:numPr>
        <w:jc w:val="both"/>
      </w:pPr>
      <w:r>
        <w:t>у</w:t>
      </w:r>
      <w:r w:rsidR="00535A08" w:rsidRPr="00535A08">
        <w:t>частник должен иметь спортивную одежду и обувь, соответствующую мероприятию;</w:t>
      </w:r>
    </w:p>
    <w:p w:rsidR="00535A08" w:rsidRPr="00535A08" w:rsidRDefault="000F1C86" w:rsidP="00156CCB">
      <w:pPr>
        <w:pStyle w:val="a5"/>
        <w:numPr>
          <w:ilvl w:val="0"/>
          <w:numId w:val="6"/>
        </w:numPr>
        <w:jc w:val="both"/>
      </w:pPr>
      <w:r>
        <w:t>у</w:t>
      </w:r>
      <w:r w:rsidR="00535A08" w:rsidRPr="00535A08">
        <w:t>частник должен вести себя корректно по отношению к организаторам и другим участникам мероприятия;</w:t>
      </w:r>
    </w:p>
    <w:p w:rsidR="00535A08" w:rsidRPr="00535A08" w:rsidRDefault="00535A08" w:rsidP="00156CCB">
      <w:pPr>
        <w:ind w:firstLine="708"/>
        <w:jc w:val="both"/>
      </w:pPr>
      <w:r w:rsidRPr="00535A08">
        <w:lastRenderedPageBreak/>
        <w:t xml:space="preserve">При несоблюдении требований </w:t>
      </w:r>
      <w:r w:rsidR="00754F1D">
        <w:t>изложенных в пункте 7,</w:t>
      </w:r>
      <w:r w:rsidRPr="00535A08">
        <w:t xml:space="preserve"> организатор оставляет за собой право не допустить участника к забегу или снять его с соревнований.</w:t>
      </w:r>
    </w:p>
    <w:p w:rsidR="00535A08" w:rsidRPr="00535A08" w:rsidRDefault="00535A08" w:rsidP="00156CCB">
      <w:pPr>
        <w:ind w:firstLine="708"/>
        <w:jc w:val="both"/>
      </w:pPr>
      <w:r w:rsidRPr="00535A08">
        <w:t>Обязательным условием регистрации участника и получения нагрудного номера является подача заявки на участие в соревнованиях и сдача заполненной регистрационной карточки с подписью о личной ответственности за свою физическую подготовку и состояние здоровья.</w:t>
      </w:r>
    </w:p>
    <w:p w:rsidR="00535A08" w:rsidRDefault="00535A08" w:rsidP="00156CCB">
      <w:pPr>
        <w:ind w:firstLine="708"/>
        <w:jc w:val="both"/>
      </w:pPr>
      <w:r w:rsidRPr="00535A08">
        <w:t xml:space="preserve">Предварительная регистрация: на сайте </w:t>
      </w:r>
      <w:r w:rsidR="0016612A" w:rsidRPr="0016612A">
        <w:t xml:space="preserve">http://www.sportvokrug.ru/competitions/1512/ </w:t>
      </w:r>
      <w:r w:rsidR="007F50FF">
        <w:rPr>
          <w:b/>
          <w:color w:val="FF0000"/>
        </w:rPr>
        <w:t xml:space="preserve">до 23:59 </w:t>
      </w:r>
      <w:r w:rsidR="00DF2380">
        <w:rPr>
          <w:b/>
          <w:color w:val="FF0000"/>
        </w:rPr>
        <w:t>25</w:t>
      </w:r>
      <w:r w:rsidR="00907C39">
        <w:rPr>
          <w:b/>
          <w:color w:val="FF0000"/>
        </w:rPr>
        <w:t xml:space="preserve"> </w:t>
      </w:r>
      <w:r w:rsidR="00DF2380">
        <w:rPr>
          <w:b/>
          <w:color w:val="FF0000"/>
        </w:rPr>
        <w:t>марта 2016</w:t>
      </w:r>
      <w:r w:rsidRPr="00907C39">
        <w:rPr>
          <w:b/>
          <w:color w:val="FF0000"/>
        </w:rPr>
        <w:t xml:space="preserve"> г.</w:t>
      </w:r>
      <w:r w:rsidR="000F1C86" w:rsidRPr="00907C39">
        <w:rPr>
          <w:b/>
          <w:color w:val="FF0000"/>
        </w:rPr>
        <w:t xml:space="preserve"> </w:t>
      </w:r>
    </w:p>
    <w:p w:rsidR="000F1C86" w:rsidRPr="00B247B9" w:rsidRDefault="00907C39" w:rsidP="00156CCB">
      <w:pPr>
        <w:ind w:firstLine="708"/>
        <w:jc w:val="both"/>
        <w:rPr>
          <w:rFonts w:asciiTheme="minorHAnsi" w:hAnsiTheme="minorHAnsi"/>
          <w:b/>
          <w:color w:val="FF0000"/>
        </w:rPr>
      </w:pPr>
      <w:r w:rsidRPr="00907C39">
        <w:rPr>
          <w:b/>
          <w:color w:val="FF0000"/>
        </w:rPr>
        <w:t>Р</w:t>
      </w:r>
      <w:r w:rsidR="000F1C86" w:rsidRPr="00907C39">
        <w:rPr>
          <w:b/>
          <w:color w:val="FF0000"/>
        </w:rPr>
        <w:t xml:space="preserve">егистрация </w:t>
      </w:r>
      <w:r w:rsidRPr="00907C39">
        <w:rPr>
          <w:b/>
          <w:color w:val="FF0000"/>
        </w:rPr>
        <w:t xml:space="preserve">в день соревнований осуществляется в стартовом городке, </w:t>
      </w:r>
      <w:r w:rsidR="000F1C86" w:rsidRPr="00907C39">
        <w:rPr>
          <w:b/>
          <w:color w:val="FF0000"/>
        </w:rPr>
        <w:t>с 1</w:t>
      </w:r>
      <w:r w:rsidR="00DF2380">
        <w:rPr>
          <w:b/>
          <w:color w:val="FF0000"/>
        </w:rPr>
        <w:t>0</w:t>
      </w:r>
      <w:r w:rsidR="000F1C86" w:rsidRPr="00907C39">
        <w:rPr>
          <w:b/>
          <w:color w:val="FF0000"/>
        </w:rPr>
        <w:t>:00 до 1</w:t>
      </w:r>
      <w:r w:rsidR="00DF2380">
        <w:rPr>
          <w:b/>
          <w:color w:val="FF0000"/>
        </w:rPr>
        <w:t>0</w:t>
      </w:r>
      <w:r w:rsidR="000F1C86" w:rsidRPr="00907C39">
        <w:rPr>
          <w:b/>
          <w:color w:val="FF0000"/>
        </w:rPr>
        <w:t>:45.</w:t>
      </w:r>
      <w:r w:rsidRPr="00907C39">
        <w:rPr>
          <w:b/>
          <w:color w:val="FF0000"/>
        </w:rPr>
        <w:t xml:space="preserve"> Местоположение стартового городка</w:t>
      </w:r>
      <w:r w:rsidRPr="00B247B9">
        <w:rPr>
          <w:rFonts w:asciiTheme="minorHAnsi" w:hAnsiTheme="minorHAnsi"/>
          <w:b/>
          <w:color w:val="FF0000"/>
        </w:rPr>
        <w:t>:</w:t>
      </w:r>
      <w:r w:rsidR="00B247B9" w:rsidRPr="00B247B9">
        <w:rPr>
          <w:rFonts w:asciiTheme="minorHAnsi" w:hAnsiTheme="minorHAnsi"/>
          <w:b/>
          <w:color w:val="FF0000"/>
          <w:sz w:val="20"/>
          <w:szCs w:val="20"/>
          <w:shd w:val="clear" w:color="auto" w:fill="FFFFFF"/>
        </w:rPr>
        <w:t xml:space="preserve"> </w:t>
      </w:r>
      <w:r w:rsidR="00B247B9">
        <w:rPr>
          <w:rFonts w:asciiTheme="minorHAnsi" w:hAnsiTheme="minorHAnsi"/>
          <w:b/>
          <w:color w:val="FF0000"/>
          <w:sz w:val="20"/>
          <w:szCs w:val="20"/>
          <w:shd w:val="clear" w:color="auto" w:fill="FFFFFF"/>
        </w:rPr>
        <w:t>Центральный вход в парк</w:t>
      </w:r>
      <w:proofErr w:type="gramStart"/>
      <w:r w:rsidR="00B247B9">
        <w:rPr>
          <w:rFonts w:asciiTheme="minorHAnsi" w:hAnsiTheme="minorHAnsi"/>
          <w:b/>
          <w:color w:val="FF0000"/>
          <w:sz w:val="20"/>
          <w:szCs w:val="20"/>
          <w:shd w:val="clear" w:color="auto" w:fill="FFFFFF"/>
        </w:rPr>
        <w:t>.</w:t>
      </w:r>
      <w:proofErr w:type="gramEnd"/>
      <w:r w:rsidR="00B247B9" w:rsidRPr="00B247B9">
        <w:rPr>
          <w:rFonts w:asciiTheme="minorHAnsi" w:hAnsiTheme="minorHAnsi"/>
          <w:b/>
          <w:color w:val="FF0000"/>
          <w:sz w:val="20"/>
          <w:szCs w:val="20"/>
          <w:shd w:val="clear" w:color="auto" w:fill="FFFFFF"/>
        </w:rPr>
        <w:t xml:space="preserve"> </w:t>
      </w:r>
      <w:r w:rsidR="00B247B9">
        <w:rPr>
          <w:rFonts w:asciiTheme="minorHAnsi" w:hAnsiTheme="minorHAnsi"/>
          <w:b/>
          <w:color w:val="FF0000"/>
          <w:sz w:val="20"/>
          <w:szCs w:val="20"/>
          <w:shd w:val="clear" w:color="auto" w:fill="FFFFFF"/>
        </w:rPr>
        <w:t>Р</w:t>
      </w:r>
      <w:r w:rsidR="00B247B9" w:rsidRPr="00B247B9">
        <w:rPr>
          <w:rFonts w:asciiTheme="minorHAnsi" w:hAnsiTheme="minorHAnsi"/>
          <w:b/>
          <w:color w:val="FF0000"/>
          <w:sz w:val="20"/>
          <w:szCs w:val="20"/>
          <w:shd w:val="clear" w:color="auto" w:fill="FFFFFF"/>
        </w:rPr>
        <w:t>ядом с большой асфальтовой площадкой</w:t>
      </w:r>
      <w:r w:rsidRPr="00B247B9">
        <w:rPr>
          <w:rFonts w:asciiTheme="minorHAnsi" w:hAnsiTheme="minorHAnsi"/>
          <w:b/>
          <w:color w:val="FF0000"/>
        </w:rPr>
        <w:t>.</w:t>
      </w:r>
      <w:bookmarkStart w:id="0" w:name="_GoBack"/>
      <w:bookmarkEnd w:id="0"/>
    </w:p>
    <w:p w:rsidR="00535A08" w:rsidRPr="00B1641A" w:rsidRDefault="00535A08" w:rsidP="00754F1D">
      <w:pPr>
        <w:pStyle w:val="1"/>
        <w:numPr>
          <w:ilvl w:val="0"/>
          <w:numId w:val="8"/>
        </w:numPr>
        <w:jc w:val="center"/>
        <w:rPr>
          <w:rFonts w:ascii="Bookman Old Style" w:hAnsi="Bookman Old Style"/>
        </w:rPr>
      </w:pPr>
      <w:r w:rsidRPr="00B1641A">
        <w:rPr>
          <w:rFonts w:ascii="Bookman Old Style" w:hAnsi="Bookman Old Style"/>
        </w:rPr>
        <w:t>Контактные данные</w:t>
      </w:r>
    </w:p>
    <w:p w:rsidR="00535A08" w:rsidRPr="00535A08" w:rsidRDefault="00535A08" w:rsidP="000F1C86">
      <w:pPr>
        <w:pStyle w:val="a6"/>
      </w:pPr>
      <w:r w:rsidRPr="00535A08">
        <w:t>Оргкомитет:</w:t>
      </w:r>
    </w:p>
    <w:p w:rsidR="00535A08" w:rsidRPr="007F50FF" w:rsidRDefault="00535A08" w:rsidP="00535A08">
      <w:pPr>
        <w:pStyle w:val="a5"/>
        <w:rPr>
          <w:b/>
        </w:rPr>
      </w:pPr>
      <w:r w:rsidRPr="007F50FF">
        <w:rPr>
          <w:b/>
        </w:rPr>
        <w:t xml:space="preserve">Главный судья: </w:t>
      </w:r>
      <w:r w:rsidR="007F50FF" w:rsidRPr="007F50FF">
        <w:rPr>
          <w:b/>
        </w:rPr>
        <w:t>Игнатов Александр +7(962</w:t>
      </w:r>
      <w:r w:rsidRPr="007F50FF">
        <w:rPr>
          <w:b/>
        </w:rPr>
        <w:t xml:space="preserve">) </w:t>
      </w:r>
      <w:r w:rsidR="007F50FF" w:rsidRPr="007F50FF">
        <w:rPr>
          <w:b/>
        </w:rPr>
        <w:t>9015496</w:t>
      </w:r>
      <w:r w:rsidRPr="007F50FF">
        <w:rPr>
          <w:b/>
        </w:rPr>
        <w:t>,</w:t>
      </w:r>
    </w:p>
    <w:p w:rsidR="00535A08" w:rsidRPr="007F50FF" w:rsidRDefault="00535A08" w:rsidP="00535A08">
      <w:pPr>
        <w:pStyle w:val="a5"/>
        <w:rPr>
          <w:b/>
        </w:rPr>
      </w:pPr>
      <w:r w:rsidRPr="007F50FF">
        <w:rPr>
          <w:b/>
        </w:rPr>
        <w:t xml:space="preserve">Главный секретарь: </w:t>
      </w:r>
      <w:r w:rsidR="00DF2380">
        <w:rPr>
          <w:b/>
        </w:rPr>
        <w:t xml:space="preserve">Екатерина </w:t>
      </w:r>
      <w:proofErr w:type="spellStart"/>
      <w:r w:rsidR="00DF2380">
        <w:rPr>
          <w:b/>
        </w:rPr>
        <w:t>Минчукова</w:t>
      </w:r>
      <w:proofErr w:type="spellEnd"/>
      <w:r w:rsidR="00DF2380">
        <w:rPr>
          <w:b/>
        </w:rPr>
        <w:t xml:space="preserve"> +7(906) 0711085,</w:t>
      </w:r>
    </w:p>
    <w:p w:rsidR="00535A08" w:rsidRPr="007F50FF" w:rsidRDefault="00535A08" w:rsidP="00535A08">
      <w:pPr>
        <w:pStyle w:val="a5"/>
        <w:rPr>
          <w:b/>
        </w:rPr>
      </w:pPr>
      <w:r w:rsidRPr="007F50FF">
        <w:rPr>
          <w:b/>
        </w:rPr>
        <w:t xml:space="preserve">Судья хронометража: </w:t>
      </w:r>
      <w:r w:rsidR="00DF2380">
        <w:rPr>
          <w:b/>
        </w:rPr>
        <w:t>Игнатов Александр</w:t>
      </w:r>
    </w:p>
    <w:p w:rsidR="00535A08" w:rsidRPr="000F1C86" w:rsidRDefault="000F1C86" w:rsidP="000F1C86">
      <w:pPr>
        <w:jc w:val="center"/>
        <w:rPr>
          <w:b/>
        </w:rPr>
      </w:pPr>
      <w:r>
        <w:rPr>
          <w:b/>
        </w:rPr>
        <w:t xml:space="preserve">Задать вопросы и </w:t>
      </w:r>
      <w:r w:rsidRPr="000F1C86">
        <w:rPr>
          <w:b/>
        </w:rPr>
        <w:t xml:space="preserve">ознакомиться </w:t>
      </w:r>
      <w:r>
        <w:rPr>
          <w:b/>
        </w:rPr>
        <w:t>с</w:t>
      </w:r>
      <w:r w:rsidR="00535A08" w:rsidRPr="000F1C86">
        <w:rPr>
          <w:b/>
        </w:rPr>
        <w:t xml:space="preserve"> подробной информацией можно в группе мероприятия </w:t>
      </w:r>
      <w:proofErr w:type="spellStart"/>
      <w:r w:rsidR="00535A08" w:rsidRPr="000F1C86">
        <w:rPr>
          <w:b/>
        </w:rPr>
        <w:t>ВКонтакте</w:t>
      </w:r>
      <w:proofErr w:type="spellEnd"/>
      <w:r w:rsidR="00535A08" w:rsidRPr="000F1C86">
        <w:rPr>
          <w:b/>
        </w:rPr>
        <w:t xml:space="preserve">:  </w:t>
      </w:r>
      <w:hyperlink r:id="rId6" w:history="1">
        <w:r w:rsidR="00535A08" w:rsidRPr="000F1C86">
          <w:rPr>
            <w:rStyle w:val="a8"/>
            <w:b/>
          </w:rPr>
          <w:t>https://vk.com/athletic_mitino</w:t>
        </w:r>
      </w:hyperlink>
    </w:p>
    <w:p w:rsidR="00535A08" w:rsidRPr="00535A08" w:rsidRDefault="00535A08" w:rsidP="00535A08"/>
    <w:sectPr w:rsidR="00535A08" w:rsidRPr="00535A08" w:rsidSect="0090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4409"/>
    <w:multiLevelType w:val="hybridMultilevel"/>
    <w:tmpl w:val="B888D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97356"/>
    <w:multiLevelType w:val="hybridMultilevel"/>
    <w:tmpl w:val="9F5ABB6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0C324C"/>
    <w:multiLevelType w:val="hybridMultilevel"/>
    <w:tmpl w:val="A12C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6907"/>
    <w:multiLevelType w:val="hybridMultilevel"/>
    <w:tmpl w:val="1286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D7A5B"/>
    <w:multiLevelType w:val="hybridMultilevel"/>
    <w:tmpl w:val="A6C085E2"/>
    <w:lvl w:ilvl="0" w:tplc="4E14C7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5E0387"/>
    <w:multiLevelType w:val="hybridMultilevel"/>
    <w:tmpl w:val="4F44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B5039"/>
    <w:multiLevelType w:val="hybridMultilevel"/>
    <w:tmpl w:val="B7C81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16D80"/>
    <w:multiLevelType w:val="hybridMultilevel"/>
    <w:tmpl w:val="4628D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08"/>
    <w:rsid w:val="000F1C86"/>
    <w:rsid w:val="00156CCB"/>
    <w:rsid w:val="0016612A"/>
    <w:rsid w:val="00202BDA"/>
    <w:rsid w:val="002D6895"/>
    <w:rsid w:val="00303B59"/>
    <w:rsid w:val="00311F93"/>
    <w:rsid w:val="00452859"/>
    <w:rsid w:val="00471CE0"/>
    <w:rsid w:val="00535A08"/>
    <w:rsid w:val="005D714A"/>
    <w:rsid w:val="006707FE"/>
    <w:rsid w:val="006C3EE4"/>
    <w:rsid w:val="00754F1D"/>
    <w:rsid w:val="007727C2"/>
    <w:rsid w:val="007F50FF"/>
    <w:rsid w:val="009076AF"/>
    <w:rsid w:val="00907C39"/>
    <w:rsid w:val="00956DB5"/>
    <w:rsid w:val="009F471D"/>
    <w:rsid w:val="00AA677D"/>
    <w:rsid w:val="00B1641A"/>
    <w:rsid w:val="00B247B9"/>
    <w:rsid w:val="00DF2380"/>
    <w:rsid w:val="00F73159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5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35A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35A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535A08"/>
    <w:pPr>
      <w:ind w:left="720"/>
      <w:contextualSpacing/>
    </w:pPr>
  </w:style>
  <w:style w:type="paragraph" w:styleId="a6">
    <w:name w:val="No Spacing"/>
    <w:uiPriority w:val="1"/>
    <w:qFormat/>
    <w:rsid w:val="00535A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535A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35A08"/>
    <w:rPr>
      <w:color w:val="0000FF" w:themeColor="hyperlink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B16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16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5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35A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35A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535A08"/>
    <w:pPr>
      <w:ind w:left="720"/>
      <w:contextualSpacing/>
    </w:pPr>
  </w:style>
  <w:style w:type="paragraph" w:styleId="a6">
    <w:name w:val="No Spacing"/>
    <w:uiPriority w:val="1"/>
    <w:qFormat/>
    <w:rsid w:val="00535A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535A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35A08"/>
    <w:rPr>
      <w:color w:val="0000FF" w:themeColor="hyperlink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B16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16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thletic_miti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vinzusr</cp:lastModifiedBy>
  <cp:revision>6</cp:revision>
  <dcterms:created xsi:type="dcterms:W3CDTF">2015-12-12T22:40:00Z</dcterms:created>
  <dcterms:modified xsi:type="dcterms:W3CDTF">2016-03-17T12:21:00Z</dcterms:modified>
</cp:coreProperties>
</file>