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2"/>
        <w:gridCol w:w="299"/>
        <w:gridCol w:w="314"/>
      </w:tblGrid>
      <w:tr w:rsidR="00165255" w:rsidTr="009C666B">
        <w:trPr>
          <w:tblCellSpacing w:w="15" w:type="dxa"/>
        </w:trPr>
        <w:tc>
          <w:tcPr>
            <w:tcW w:w="4702" w:type="pct"/>
          </w:tcPr>
          <w:p w:rsidR="00165255" w:rsidRDefault="00165255" w:rsidP="009C666B">
            <w:pPr>
              <w:ind w:left="-142"/>
              <w:rPr>
                <w:rFonts w:ascii="Arial" w:hAnsi="Arial" w:cs="Arial"/>
                <w:b/>
                <w:bCs/>
                <w:color w:val="076DC5"/>
              </w:rPr>
            </w:pPr>
          </w:p>
        </w:tc>
        <w:tc>
          <w:tcPr>
            <w:tcW w:w="122" w:type="pct"/>
          </w:tcPr>
          <w:p w:rsidR="00165255" w:rsidRDefault="00165255" w:rsidP="009C666B">
            <w:pPr>
              <w:ind w:left="-142"/>
              <w:jc w:val="right"/>
              <w:rPr>
                <w:rFonts w:ascii="Arial" w:hAnsi="Arial" w:cs="Arial"/>
              </w:rPr>
            </w:pPr>
          </w:p>
        </w:tc>
        <w:tc>
          <w:tcPr>
            <w:tcW w:w="122" w:type="pct"/>
          </w:tcPr>
          <w:p w:rsidR="00165255" w:rsidRDefault="00165255" w:rsidP="009C666B">
            <w:pPr>
              <w:ind w:left="-142"/>
              <w:jc w:val="right"/>
              <w:rPr>
                <w:rFonts w:ascii="Arial" w:hAnsi="Arial" w:cs="Arial"/>
              </w:rPr>
            </w:pPr>
          </w:p>
        </w:tc>
      </w:tr>
    </w:tbl>
    <w:p w:rsidR="00165255" w:rsidRPr="009C666B" w:rsidRDefault="009C666B" w:rsidP="009C666B">
      <w:pPr>
        <w:ind w:left="708"/>
        <w:rPr>
          <w:b/>
          <w:i/>
          <w:vanish/>
          <w:sz w:val="32"/>
          <w:szCs w:val="32"/>
        </w:rPr>
      </w:pPr>
      <w:r w:rsidRPr="009C666B">
        <w:rPr>
          <w:rFonts w:ascii="Arial" w:hAnsi="Arial" w:cs="Arial"/>
          <w:b/>
          <w:bCs/>
          <w:i/>
          <w:sz w:val="32"/>
          <w:szCs w:val="32"/>
        </w:rPr>
        <w:t>Горный бег "</w:t>
      </w:r>
      <w:bookmarkStart w:id="0" w:name="_GoBack"/>
      <w:proofErr w:type="spellStart"/>
      <w:r w:rsidRPr="009C666B">
        <w:rPr>
          <w:rFonts w:ascii="Arial" w:hAnsi="Arial" w:cs="Arial"/>
          <w:b/>
          <w:bCs/>
          <w:i/>
          <w:sz w:val="32"/>
          <w:szCs w:val="32"/>
        </w:rPr>
        <w:t>Трейлраннинг</w:t>
      </w:r>
      <w:proofErr w:type="spellEnd"/>
      <w:r w:rsidRPr="009C666B">
        <w:rPr>
          <w:rFonts w:ascii="Arial" w:hAnsi="Arial" w:cs="Arial"/>
          <w:b/>
          <w:bCs/>
          <w:i/>
          <w:sz w:val="32"/>
          <w:szCs w:val="32"/>
        </w:rPr>
        <w:t xml:space="preserve"> по Столбам</w:t>
      </w:r>
      <w:bookmarkEnd w:id="0"/>
      <w:r w:rsidRPr="009C666B">
        <w:rPr>
          <w:rFonts w:ascii="Arial" w:hAnsi="Arial" w:cs="Arial"/>
          <w:b/>
          <w:bCs/>
          <w:i/>
          <w:sz w:val="32"/>
          <w:szCs w:val="32"/>
        </w:rPr>
        <w:t xml:space="preserve"> (I этап)" (17.07.2016, г. Красноярск).</w:t>
      </w:r>
    </w:p>
    <w:p w:rsidR="009C666B" w:rsidRDefault="009C666B" w:rsidP="009C666B">
      <w:pPr>
        <w:ind w:left="-142"/>
        <w:rPr>
          <w:vanish/>
        </w:rPr>
      </w:pPr>
    </w:p>
    <w:p w:rsidR="009C666B" w:rsidRDefault="009C666B" w:rsidP="009C666B">
      <w:pPr>
        <w:ind w:left="-142"/>
        <w:rPr>
          <w:vanish/>
        </w:rPr>
      </w:pPr>
    </w:p>
    <w:tbl>
      <w:tblPr>
        <w:tblW w:w="11025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</w:tblGrid>
      <w:tr w:rsidR="00165255" w:rsidTr="009C666B">
        <w:trPr>
          <w:tblCellSpacing w:w="15" w:type="dxa"/>
        </w:trPr>
        <w:tc>
          <w:tcPr>
            <w:tcW w:w="0" w:type="auto"/>
            <w:hideMark/>
          </w:tcPr>
          <w:p w:rsidR="00165255" w:rsidRPr="00165255" w:rsidRDefault="00165255" w:rsidP="009C66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 Приглашаются все желающие для участия в соревнованиях по автономному горному бегу "</w:t>
            </w:r>
            <w:proofErr w:type="spellStart"/>
            <w:r w:rsidRPr="00165255">
              <w:rPr>
                <w:rFonts w:ascii="Arial" w:hAnsi="Arial" w:cs="Arial"/>
                <w:b/>
                <w:bCs/>
              </w:rPr>
              <w:t>Трейлраннинг</w:t>
            </w:r>
            <w:proofErr w:type="spellEnd"/>
            <w:r w:rsidRPr="00165255">
              <w:rPr>
                <w:rFonts w:ascii="Arial" w:hAnsi="Arial" w:cs="Arial"/>
                <w:b/>
                <w:bCs/>
              </w:rPr>
              <w:t xml:space="preserve"> по Столбам (I этап)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Соревнования состоятся 17 июля 2016 года в г. Красноярске. Заявка уже открыта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ссылке: </w:t>
            </w:r>
            <w:r w:rsidRPr="00165255">
              <w:rPr>
                <w:rFonts w:ascii="Arial" w:hAnsi="Arial" w:cs="Arial"/>
              </w:rPr>
              <w:t>http://www.sportvokrug.ru/competitions/1801/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  Параметры </w:t>
            </w:r>
            <w:r w:rsidR="003D0541">
              <w:rPr>
                <w:rStyle w:val="a4"/>
                <w:rFonts w:ascii="Arial" w:hAnsi="Arial" w:cs="Arial"/>
                <w:sz w:val="28"/>
                <w:szCs w:val="28"/>
              </w:rPr>
              <w:t>маршрута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протяжённость участка в одну сторону: 21,1 км.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набор высоты на участке: 850 метров.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максимальный уклон: 35%.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средний уклон: 10%.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набор высоты на одном склоне до 350 метров.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Трасса проходит по тропам и дорогам. Некоторые тропы достаточно узкие (в ширину одного человека). Местами встречаются упавшие деревья. Они останутся в качестве затрудняющих элементов. Эти деревья легко перешагиваются. Основной процент трассы проходит по лесу.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На маршруте имеется ряд участков, на которых участникам необходимо быть предельно аккуратными. На некоторых спусках и подъёмах каменистая почва. Местами трасса проходит траверсом по достаточно крутому и каменистому склону, что, несомненно, вызывает сложности для голеностопа.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Предупреждение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Убедительная просьба к участникам учитывать, что гонка автономная. Поэтому необходимо с большей ответственностью подходить к выбору экипировки, а так же запасам питья и питания.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Подпитка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На соревновательном </w:t>
            </w:r>
            <w:proofErr w:type="spellStart"/>
            <w:r>
              <w:rPr>
                <w:rFonts w:ascii="Arial" w:hAnsi="Arial" w:cs="Arial"/>
              </w:rPr>
              <w:t>отрехке</w:t>
            </w:r>
            <w:proofErr w:type="spellEnd"/>
            <w:r>
              <w:rPr>
                <w:rFonts w:ascii="Arial" w:hAnsi="Arial" w:cs="Arial"/>
              </w:rPr>
              <w:t xml:space="preserve"> (42,2 км) имеется один пункт подпитки. Располагается он на 21 км трассы (центральный вход на Столбы). На пункте питания будет вода и фруктовая подпитка (апельсины, бананы, сухофрукты). 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Точки схода участников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Пункт подпитки, который </w:t>
            </w:r>
            <w:r w:rsidR="000F5BB0">
              <w:rPr>
                <w:rFonts w:ascii="Arial" w:hAnsi="Arial" w:cs="Arial"/>
              </w:rPr>
              <w:t>располагается</w:t>
            </w:r>
            <w:r>
              <w:rPr>
                <w:rFonts w:ascii="Arial" w:hAnsi="Arial" w:cs="Arial"/>
              </w:rPr>
              <w:t xml:space="preserve"> на </w:t>
            </w:r>
            <w:r w:rsidR="000F5BB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километре трассы.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Схема соревновательного круга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Трек с кругом в формате GPX можно скачать с </w:t>
            </w:r>
            <w:proofErr w:type="spellStart"/>
            <w:r>
              <w:rPr>
                <w:rFonts w:ascii="Arial" w:hAnsi="Arial" w:cs="Arial"/>
              </w:rPr>
              <w:t>файлообменника</w:t>
            </w:r>
            <w:proofErr w:type="spellEnd"/>
            <w:r>
              <w:rPr>
                <w:rFonts w:ascii="Arial" w:hAnsi="Arial" w:cs="Arial"/>
              </w:rPr>
              <w:t>, пройдя по ссылке: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="000F5BB0">
              <w:rPr>
                <w:rStyle w:val="text-success"/>
                <w:rFonts w:ascii="Helvetica" w:hAnsi="Helvetica"/>
                <w:b/>
                <w:bCs/>
                <w:color w:val="3C763D"/>
                <w:sz w:val="21"/>
                <w:szCs w:val="21"/>
                <w:shd w:val="clear" w:color="auto" w:fill="FFFFFF"/>
              </w:rPr>
              <w:t>http://my-files.ru/lq4iok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Разметка соревновательного круга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Соревновательный </w:t>
            </w:r>
            <w:r w:rsidR="000F5BB0">
              <w:rPr>
                <w:rFonts w:ascii="Arial" w:hAnsi="Arial" w:cs="Arial"/>
              </w:rPr>
              <w:t>участок</w:t>
            </w:r>
            <w:r>
              <w:rPr>
                <w:rFonts w:ascii="Arial" w:hAnsi="Arial" w:cs="Arial"/>
              </w:rPr>
              <w:t xml:space="preserve"> предварительно промерен и размечен на деревьях.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Окончательная разметка на кругу будет установлена за сутки, и непосредственно перед </w:t>
            </w:r>
            <w:r>
              <w:rPr>
                <w:rFonts w:ascii="Arial" w:hAnsi="Arial" w:cs="Arial"/>
              </w:rPr>
              <w:lastRenderedPageBreak/>
              <w:t>стартом гонки.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 Разметка круга будет обозначена тремя элементами: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  <w:t xml:space="preserve">1. Разметка на деревьях </w:t>
            </w:r>
            <w:r w:rsidR="00797235">
              <w:rPr>
                <w:rFonts w:ascii="Arial" w:hAnsi="Arial" w:cs="Arial"/>
              </w:rPr>
              <w:t>(желтая трасса) на участке с 4 по 10 км и от 31 по 38 км</w:t>
            </w:r>
            <w:r>
              <w:rPr>
                <w:rFonts w:ascii="Arial" w:hAnsi="Arial" w:cs="Arial"/>
              </w:rPr>
              <w:t>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Сигнальной лентой, красно-белого цвета.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Указатели поворотов, в виде стрелок.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Непосредственно перед стартом на всем кругу будут расставлены стрелки, указатели, знаки и растянута сигнальная лента на</w:t>
            </w:r>
            <w:r w:rsidR="00797235">
              <w:rPr>
                <w:rFonts w:ascii="Arial" w:hAnsi="Arial" w:cs="Arial"/>
              </w:rPr>
              <w:t xml:space="preserve"> сложных</w:t>
            </w:r>
            <w:r>
              <w:rPr>
                <w:rFonts w:ascii="Arial" w:hAnsi="Arial" w:cs="Arial"/>
              </w:rPr>
              <w:t xml:space="preserve"> поворотах.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Рекомендации участникам </w:t>
            </w:r>
            <w:r w:rsidR="00797235">
              <w:rPr>
                <w:rStyle w:val="a4"/>
                <w:rFonts w:ascii="Arial" w:hAnsi="Arial" w:cs="Arial"/>
                <w:sz w:val="28"/>
                <w:szCs w:val="28"/>
              </w:rPr>
              <w:t>по выбору экипировки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Pr="00797235" w:rsidRDefault="00797235" w:rsidP="009C666B">
            <w:pPr>
              <w:jc w:val="both"/>
              <w:rPr>
                <w:rStyle w:val="a4"/>
                <w:rFonts w:ascii="Arial" w:hAnsi="Arial" w:cs="Arial"/>
                <w:b w:val="0"/>
              </w:rPr>
            </w:pPr>
            <w:r w:rsidRPr="00797235">
              <w:rPr>
                <w:rStyle w:val="a4"/>
                <w:rFonts w:ascii="Arial" w:hAnsi="Arial" w:cs="Arial"/>
                <w:b w:val="0"/>
              </w:rPr>
              <w:t>— Спортивная обувь с шипами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Беговые шорты или </w:t>
            </w:r>
            <w:proofErr w:type="spellStart"/>
            <w:r w:rsidRPr="00797235">
              <w:rPr>
                <w:rFonts w:ascii="Arial" w:hAnsi="Arial" w:cs="Arial"/>
              </w:rPr>
              <w:t>тайтсы</w:t>
            </w:r>
            <w:proofErr w:type="spellEnd"/>
            <w:r w:rsidRPr="00797235">
              <w:rPr>
                <w:rFonts w:ascii="Arial" w:hAnsi="Arial" w:cs="Arial"/>
              </w:rPr>
              <w:t xml:space="preserve"> </w:t>
            </w:r>
          </w:p>
          <w:p w:rsidR="00797235" w:rsidRPr="003D0541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Футболка или майка 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>— Футболка с длинным рукавом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>— Ветрозащитная куртка</w:t>
            </w:r>
          </w:p>
          <w:p w:rsid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Рюкзак или </w:t>
            </w:r>
            <w:proofErr w:type="spellStart"/>
            <w:r w:rsidRPr="00797235">
              <w:rPr>
                <w:rFonts w:ascii="Arial" w:hAnsi="Arial" w:cs="Arial"/>
              </w:rPr>
              <w:t>напоясная</w:t>
            </w:r>
            <w:proofErr w:type="spellEnd"/>
            <w:r w:rsidRPr="00797235">
              <w:rPr>
                <w:rFonts w:ascii="Arial" w:hAnsi="Arial" w:cs="Arial"/>
              </w:rPr>
              <w:t xml:space="preserve"> сумка для бега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Соревнования состоятся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17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июля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2016 года в г. Красноярске.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Регистрация участников: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с 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7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:30 – 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8</w:t>
            </w:r>
            <w:r>
              <w:rPr>
                <w:rStyle w:val="a4"/>
                <w:rFonts w:ascii="Arial" w:hAnsi="Arial" w:cs="Arial"/>
                <w:color w:val="000000"/>
              </w:rPr>
              <w:t>: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00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г. Красноярск, ул. </w:t>
            </w:r>
            <w:proofErr w:type="spellStart"/>
            <w:r w:rsidR="00797235">
              <w:rPr>
                <w:rFonts w:ascii="Arial" w:hAnsi="Arial" w:cs="Arial"/>
                <w:color w:val="000000"/>
              </w:rPr>
              <w:t>Базайская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79723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65/1. (</w:t>
            </w:r>
            <w:r w:rsidR="00797235">
              <w:rPr>
                <w:rFonts w:ascii="Arial" w:hAnsi="Arial" w:cs="Arial"/>
                <w:color w:val="000000"/>
              </w:rPr>
              <w:t>рядом с магазином</w:t>
            </w:r>
            <w:r>
              <w:rPr>
                <w:rFonts w:ascii="Arial" w:hAnsi="Arial" w:cs="Arial"/>
                <w:color w:val="000000"/>
              </w:rPr>
              <w:t xml:space="preserve"> "</w:t>
            </w:r>
            <w:r w:rsidR="00797235">
              <w:rPr>
                <w:rFonts w:ascii="Arial" w:hAnsi="Arial" w:cs="Arial"/>
                <w:color w:val="000000"/>
              </w:rPr>
              <w:t>Слобода</w:t>
            </w:r>
            <w:r>
              <w:rPr>
                <w:rFonts w:ascii="Arial" w:hAnsi="Arial" w:cs="Arial"/>
                <w:color w:val="000000"/>
              </w:rPr>
              <w:t>").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Предстартовый брифинг:  </w:t>
            </w:r>
            <w:r w:rsidR="00D47D2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:55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Старт: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D47D26">
              <w:rPr>
                <w:rStyle w:val="a4"/>
                <w:rFonts w:ascii="Arial" w:hAnsi="Arial" w:cs="Arial"/>
                <w:color w:val="000000"/>
              </w:rPr>
              <w:t>8</w:t>
            </w:r>
            <w:r>
              <w:rPr>
                <w:rStyle w:val="a4"/>
                <w:rFonts w:ascii="Arial" w:hAnsi="Arial" w:cs="Arial"/>
                <w:color w:val="000000"/>
              </w:rPr>
              <w:t>:00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Финиш: 1</w:t>
            </w:r>
            <w:r w:rsidR="00D47D26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:</w:t>
            </w:r>
            <w:r w:rsidR="00D47D26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– 16:00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Награждение:  по мере финиша каждой категории.</w:t>
            </w:r>
          </w:p>
          <w:p w:rsidR="003D0541" w:rsidRPr="003D0541" w:rsidRDefault="003D0541" w:rsidP="003D0541">
            <w:pPr>
              <w:jc w:val="both"/>
              <w:rPr>
                <w:rFonts w:ascii="Arial" w:hAnsi="Arial" w:cs="Arial"/>
              </w:rPr>
            </w:pPr>
            <w:r w:rsidRPr="003D0541">
              <w:rPr>
                <w:rFonts w:ascii="Arial" w:hAnsi="Arial" w:cs="Arial"/>
              </w:rPr>
              <w:t>Всем финишерам будут вручены грамоты за участие в забеге.</w:t>
            </w:r>
          </w:p>
          <w:p w:rsidR="003D0541" w:rsidRDefault="003D0541" w:rsidP="003D0541">
            <w:pPr>
              <w:jc w:val="both"/>
              <w:rPr>
                <w:rFonts w:ascii="Arial" w:hAnsi="Arial" w:cs="Arial"/>
              </w:rPr>
            </w:pPr>
            <w:r w:rsidRPr="003D0541">
              <w:rPr>
                <w:rFonts w:ascii="Arial" w:hAnsi="Arial" w:cs="Arial"/>
              </w:rPr>
              <w:t>А участникам прошедшим оба этапа (17 июля и 28 августа) будут вручены медали финишеров.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Участники соревнований:</w:t>
            </w:r>
            <w:r>
              <w:rPr>
                <w:rStyle w:val="apple-converted-space"/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740"/>
            </w:tblGrid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rPr>
                      <w:rStyle w:val="a4"/>
                    </w:rPr>
                    <w:t>Мужчины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rPr>
                      <w:rStyle w:val="a4"/>
                    </w:rPr>
                    <w:t>Женщины</w:t>
                  </w:r>
                </w:p>
              </w:tc>
            </w:tr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t xml:space="preserve">Мужчины  </w:t>
                  </w:r>
                  <w:r w:rsidR="00D47D26">
                    <w:t>42,2 км.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t xml:space="preserve">Женщины  </w:t>
                  </w:r>
                  <w:r w:rsidR="00D47D26">
                    <w:t>42,2 км.</w:t>
                  </w:r>
                </w:p>
              </w:tc>
            </w:tr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t xml:space="preserve">Мужчины  </w:t>
                  </w:r>
                  <w:r w:rsidR="00D47D26">
                    <w:t>21,1 км.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t xml:space="preserve">Женщины  </w:t>
                  </w:r>
                  <w:r w:rsidR="00D47D26">
                    <w:t>21,1 км.</w:t>
                  </w:r>
                </w:p>
              </w:tc>
            </w:tr>
          </w:tbl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Заявки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Предварительные заявки принимаются до </w:t>
            </w:r>
            <w:r w:rsidR="00D47D2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D47D26">
              <w:rPr>
                <w:rFonts w:ascii="Arial" w:hAnsi="Arial" w:cs="Arial"/>
              </w:rPr>
              <w:t>июля</w:t>
            </w:r>
            <w:r>
              <w:rPr>
                <w:rFonts w:ascii="Arial" w:hAnsi="Arial" w:cs="Arial"/>
              </w:rPr>
              <w:t xml:space="preserve"> 2016 г. включительно, до 24:00. 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Стартовый взнос</w:t>
            </w:r>
          </w:p>
          <w:p w:rsidR="00165255" w:rsidRPr="009C666B" w:rsidRDefault="00165255" w:rsidP="009C666B">
            <w:pPr>
              <w:rPr>
                <w:rFonts w:ascii="Arial" w:hAnsi="Arial" w:cs="Arial"/>
                <w:b/>
              </w:rPr>
            </w:pPr>
            <w:r w:rsidRPr="009C666B">
              <w:rPr>
                <w:rStyle w:val="a4"/>
                <w:rFonts w:ascii="Arial" w:hAnsi="Arial" w:cs="Arial"/>
                <w:b w:val="0"/>
              </w:rPr>
              <w:t> </w:t>
            </w:r>
            <w:proofErr w:type="spellStart"/>
            <w:r w:rsidR="009C666B" w:rsidRPr="009C666B">
              <w:rPr>
                <w:rStyle w:val="a4"/>
                <w:rFonts w:ascii="Arial" w:hAnsi="Arial" w:cs="Arial"/>
                <w:b w:val="0"/>
              </w:rPr>
              <w:t>Стартовы</w:t>
            </w:r>
            <w:proofErr w:type="spellEnd"/>
            <w:r w:rsidR="009C666B" w:rsidRPr="009C666B">
              <w:rPr>
                <w:rStyle w:val="a4"/>
                <w:rFonts w:ascii="Arial" w:hAnsi="Arial" w:cs="Arial"/>
                <w:b w:val="0"/>
              </w:rPr>
              <w:t xml:space="preserve"> взнос принимается на месте старта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  <w:tbl>
            <w:tblPr>
              <w:tblW w:w="0" w:type="auto"/>
              <w:tblCellSpacing w:w="0" w:type="dxa"/>
              <w:tblInd w:w="27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1980"/>
            </w:tblGrid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D47D26" w:rsidP="009C666B">
                  <w:pPr>
                    <w:pStyle w:val="a5"/>
                    <w:spacing w:before="0" w:beforeAutospacing="0"/>
                    <w:jc w:val="center"/>
                    <w:rPr>
                      <w:b/>
                      <w:i/>
                    </w:rPr>
                  </w:pPr>
                  <w:r w:rsidRPr="00D47D26">
                    <w:rPr>
                      <w:b/>
                      <w:i/>
                    </w:rPr>
                    <w:t>Дистанция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D47D26" w:rsidP="009C666B">
                  <w:pPr>
                    <w:pStyle w:val="a5"/>
                    <w:spacing w:before="0" w:beforeAutospacing="0"/>
                    <w:jc w:val="center"/>
                    <w:rPr>
                      <w:b/>
                      <w:i/>
                    </w:rPr>
                  </w:pPr>
                  <w:r w:rsidRPr="00D47D26">
                    <w:rPr>
                      <w:b/>
                      <w:i/>
                    </w:rPr>
                    <w:t>Стоимость</w:t>
                  </w:r>
                </w:p>
              </w:tc>
            </w:tr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D47D26" w:rsidP="009C666B">
                  <w:pPr>
                    <w:pStyle w:val="a5"/>
                    <w:spacing w:before="0" w:beforeAutospacing="0"/>
                  </w:pPr>
                  <w:r>
                    <w:t>Марафон 42,2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D47D26" w:rsidP="009C666B">
                  <w:pPr>
                    <w:pStyle w:val="a5"/>
                    <w:spacing w:before="0" w:beforeAutospacing="0"/>
                    <w:jc w:val="center"/>
                  </w:pPr>
                  <w:r>
                    <w:rPr>
                      <w:rStyle w:val="a4"/>
                      <w:color w:val="FF0000"/>
                    </w:rPr>
                    <w:t>200 руб.</w:t>
                  </w:r>
                </w:p>
              </w:tc>
            </w:tr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D47D26" w:rsidP="009C666B">
                  <w:pPr>
                    <w:pStyle w:val="a5"/>
                    <w:spacing w:before="0" w:beforeAutospacing="0"/>
                  </w:pPr>
                  <w:r>
                    <w:t>Полум</w:t>
                  </w:r>
                  <w:r w:rsidRPr="00D47D26">
                    <w:t xml:space="preserve">арафон </w:t>
                  </w:r>
                  <w:r>
                    <w:t>21</w:t>
                  </w:r>
                  <w:r w:rsidRPr="00D47D26">
                    <w:t>,</w:t>
                  </w:r>
                  <w: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D47D26" w:rsidP="009C666B">
                  <w:pPr>
                    <w:pStyle w:val="a5"/>
                    <w:spacing w:before="0" w:beforeAutospacing="0"/>
                    <w:jc w:val="center"/>
                  </w:pPr>
                  <w:r>
                    <w:rPr>
                      <w:rStyle w:val="a4"/>
                      <w:color w:val="FF0000"/>
                    </w:rPr>
                    <w:t>150 руб.</w:t>
                  </w:r>
                </w:p>
              </w:tc>
            </w:tr>
          </w:tbl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47D26" w:rsidRDefault="00D47D2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D47D26" w:rsidRDefault="00D47D2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Схем</w:t>
            </w:r>
            <w:r w:rsidR="009C666B">
              <w:rPr>
                <w:rStyle w:val="a4"/>
                <w:rFonts w:ascii="Arial" w:hAnsi="Arial" w:cs="Arial"/>
                <w:sz w:val="28"/>
                <w:szCs w:val="28"/>
              </w:rPr>
              <w:t>а проезда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  <w:r w:rsidR="009C666B">
              <w:rPr>
                <w:rStyle w:val="a4"/>
                <w:rFonts w:ascii="Arial" w:hAnsi="Arial" w:cs="Arial"/>
                <w:sz w:val="28"/>
                <w:szCs w:val="28"/>
              </w:rPr>
              <w:t xml:space="preserve"> Место расположения старта.</w:t>
            </w:r>
          </w:p>
          <w:p w:rsidR="009C666B" w:rsidRDefault="009C666B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153150" cy="4171950"/>
                  <wp:effectExtent l="0" t="0" r="0" b="0"/>
                  <wp:docPr id="11" name="Рисунок 11" descr="C:\Users\Edya_\Desktop\Бег\Трейл 2016\Схема про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ya_\Desktop\Бег\Трейл 2016\Схема про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66B" w:rsidRPr="009C666B" w:rsidRDefault="009C666B" w:rsidP="009C6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834C97" wp14:editId="161DF355">
                  <wp:extent cx="6134100" cy="3457575"/>
                  <wp:effectExtent l="0" t="0" r="0" b="9525"/>
                  <wp:docPr id="12" name="Рисунок 12" descr="C:\Users\Edya_\Desktop\Бег\Трейл 2016\Место ст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ya_\Desktop\Бег\Трейл 2016\Место ст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81"/>
            </w:tblGrid>
            <w:tr w:rsidR="00165255" w:rsidTr="009C666B">
              <w:trPr>
                <w:tblCellSpacing w:w="15" w:type="dxa"/>
                <w:jc w:val="center"/>
              </w:trPr>
              <w:tc>
                <w:tcPr>
                  <w:tcW w:w="9233" w:type="dxa"/>
                </w:tcPr>
                <w:p w:rsidR="00D47D26" w:rsidRDefault="00D47D26" w:rsidP="009C666B"/>
              </w:tc>
              <w:tc>
                <w:tcPr>
                  <w:tcW w:w="0" w:type="auto"/>
                </w:tcPr>
                <w:p w:rsidR="00165255" w:rsidRDefault="00165255" w:rsidP="009C666B"/>
              </w:tc>
            </w:tr>
          </w:tbl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Контакты организаторов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r w:rsidR="00D47D26">
              <w:rPr>
                <w:rFonts w:ascii="Arial" w:hAnsi="Arial" w:cs="Arial"/>
              </w:rPr>
              <w:t>Власов Эдуард</w:t>
            </w:r>
            <w:proofErr w:type="gramStart"/>
            <w:r w:rsidR="00D47D26">
              <w:rPr>
                <w:rFonts w:ascii="Arial" w:hAnsi="Arial" w:cs="Arial"/>
              </w:rPr>
              <w:t>.</w:t>
            </w:r>
            <w:proofErr w:type="gramEnd"/>
            <w:r w:rsidR="00D47D26">
              <w:rPr>
                <w:rFonts w:ascii="Arial" w:hAnsi="Arial" w:cs="Arial"/>
              </w:rPr>
              <w:t xml:space="preserve"> </w:t>
            </w:r>
            <w:proofErr w:type="gramStart"/>
            <w:r w:rsidR="00D47D26"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от. тел.: +</w:t>
            </w:r>
            <w:r w:rsidR="00D47D26">
              <w:rPr>
                <w:rFonts w:ascii="Arial" w:hAnsi="Arial" w:cs="Arial"/>
              </w:rPr>
              <w:t>7 923 354 29 79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D47D26">
              <w:rPr>
                <w:rStyle w:val="apple-converted-space"/>
                <w:rFonts w:ascii="Arial" w:hAnsi="Arial" w:cs="Arial"/>
              </w:rPr>
              <w:t xml:space="preserve"> </w:t>
            </w:r>
            <w:proofErr w:type="spellStart"/>
            <w:r w:rsidR="00D47D26">
              <w:rPr>
                <w:rStyle w:val="apple-converted-space"/>
                <w:rFonts w:ascii="Arial" w:hAnsi="Arial" w:cs="Arial"/>
                <w:lang w:val="en-US"/>
              </w:rPr>
              <w:t>Edya</w:t>
            </w:r>
            <w:proofErr w:type="spellEnd"/>
            <w:r w:rsidR="00D47D26" w:rsidRPr="003D0541">
              <w:rPr>
                <w:rStyle w:val="apple-converted-space"/>
                <w:rFonts w:ascii="Arial" w:hAnsi="Arial" w:cs="Arial"/>
              </w:rPr>
              <w:t>_@</w:t>
            </w:r>
            <w:r w:rsidR="00D47D26">
              <w:rPr>
                <w:rStyle w:val="apple-converted-space"/>
                <w:rFonts w:ascii="Arial" w:hAnsi="Arial" w:cs="Arial"/>
                <w:lang w:val="en-US"/>
              </w:rPr>
              <w:t>mail</w:t>
            </w:r>
            <w:r w:rsidR="00D47D26" w:rsidRPr="003D0541">
              <w:rPr>
                <w:rStyle w:val="apple-converted-space"/>
                <w:rFonts w:ascii="Arial" w:hAnsi="Arial" w:cs="Arial"/>
              </w:rPr>
              <w:t>.</w:t>
            </w:r>
            <w:proofErr w:type="spellStart"/>
            <w:r w:rsidR="00D47D26">
              <w:rPr>
                <w:rStyle w:val="apple-converted-space"/>
                <w:rFonts w:ascii="Arial" w:hAnsi="Arial" w:cs="Arial"/>
                <w:lang w:val="en-US"/>
              </w:rPr>
              <w:t>ru</w:t>
            </w:r>
            <w:proofErr w:type="spellEnd"/>
            <w:r w:rsidR="00D47D26">
              <w:rPr>
                <w:rFonts w:ascii="Arial" w:hAnsi="Arial" w:cs="Arial"/>
              </w:rPr>
              <w:t xml:space="preserve"> </w:t>
            </w: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66B">
              <w:rPr>
                <w:rFonts w:ascii="Arial" w:hAnsi="Arial" w:cs="Arial"/>
                <w:b/>
                <w:sz w:val="28"/>
                <w:szCs w:val="28"/>
              </w:rPr>
              <w:t>Спонсоры мероприятия</w:t>
            </w:r>
          </w:p>
          <w:p w:rsidR="009C666B" w:rsidRPr="009C666B" w:rsidRDefault="009C666B" w:rsidP="009C6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C3695" w:rsidRDefault="00537544" w:rsidP="00CF762E">
      <w:pPr>
        <w:ind w:left="426"/>
      </w:pPr>
      <w:r>
        <w:rPr>
          <w:noProof/>
        </w:rPr>
        <w:lastRenderedPageBreak/>
        <w:drawing>
          <wp:inline distT="0" distB="0" distL="0" distR="0">
            <wp:extent cx="5362575" cy="1478466"/>
            <wp:effectExtent l="0" t="0" r="0" b="7620"/>
            <wp:docPr id="13" name="Рисунок 13" descr="C:\Users\Edya_\Desktop\Бег\Трейл 2016\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a_\Desktop\Бег\Трейл 2016\З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38" cy="14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6197" cy="1905000"/>
            <wp:effectExtent l="0" t="0" r="6350" b="0"/>
            <wp:docPr id="14" name="Рисунок 14" descr="C:\Users\Edya_\Desktop\Бег\Трейл 2016\redf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ya_\Desktop\Бег\Трейл 2016\redfo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47" cy="19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695" w:rsidSect="009C666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5"/>
    <w:rsid w:val="000F5BB0"/>
    <w:rsid w:val="00165255"/>
    <w:rsid w:val="003D0541"/>
    <w:rsid w:val="00537544"/>
    <w:rsid w:val="00797235"/>
    <w:rsid w:val="009C3695"/>
    <w:rsid w:val="009C666B"/>
    <w:rsid w:val="00BF6754"/>
    <w:rsid w:val="00CF762E"/>
    <w:rsid w:val="00D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55"/>
    <w:rPr>
      <w:color w:val="0000FF"/>
      <w:u w:val="single"/>
    </w:rPr>
  </w:style>
  <w:style w:type="character" w:styleId="a4">
    <w:name w:val="Strong"/>
    <w:basedOn w:val="a0"/>
    <w:uiPriority w:val="22"/>
    <w:qFormat/>
    <w:rsid w:val="00165255"/>
    <w:rPr>
      <w:b/>
      <w:bCs/>
    </w:rPr>
  </w:style>
  <w:style w:type="character" w:customStyle="1" w:styleId="apple-converted-space">
    <w:name w:val="apple-converted-space"/>
    <w:basedOn w:val="a0"/>
    <w:rsid w:val="00165255"/>
  </w:style>
  <w:style w:type="paragraph" w:styleId="a5">
    <w:name w:val="Normal (Web)"/>
    <w:basedOn w:val="a"/>
    <w:uiPriority w:val="99"/>
    <w:unhideWhenUsed/>
    <w:rsid w:val="00165255"/>
    <w:pPr>
      <w:spacing w:before="100" w:beforeAutospacing="1" w:after="100" w:afterAutospacing="1"/>
    </w:pPr>
  </w:style>
  <w:style w:type="character" w:customStyle="1" w:styleId="wffiletext">
    <w:name w:val="wf_file_text"/>
    <w:basedOn w:val="a0"/>
    <w:rsid w:val="00165255"/>
  </w:style>
  <w:style w:type="character" w:customStyle="1" w:styleId="wffilesize">
    <w:name w:val="wf_file_size"/>
    <w:basedOn w:val="a0"/>
    <w:rsid w:val="00165255"/>
  </w:style>
  <w:style w:type="paragraph" w:styleId="a6">
    <w:name w:val="Balloon Text"/>
    <w:basedOn w:val="a"/>
    <w:link w:val="a7"/>
    <w:rsid w:val="0016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rsid w:val="00165255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0F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55"/>
    <w:rPr>
      <w:color w:val="0000FF"/>
      <w:u w:val="single"/>
    </w:rPr>
  </w:style>
  <w:style w:type="character" w:styleId="a4">
    <w:name w:val="Strong"/>
    <w:basedOn w:val="a0"/>
    <w:uiPriority w:val="22"/>
    <w:qFormat/>
    <w:rsid w:val="00165255"/>
    <w:rPr>
      <w:b/>
      <w:bCs/>
    </w:rPr>
  </w:style>
  <w:style w:type="character" w:customStyle="1" w:styleId="apple-converted-space">
    <w:name w:val="apple-converted-space"/>
    <w:basedOn w:val="a0"/>
    <w:rsid w:val="00165255"/>
  </w:style>
  <w:style w:type="paragraph" w:styleId="a5">
    <w:name w:val="Normal (Web)"/>
    <w:basedOn w:val="a"/>
    <w:uiPriority w:val="99"/>
    <w:unhideWhenUsed/>
    <w:rsid w:val="00165255"/>
    <w:pPr>
      <w:spacing w:before="100" w:beforeAutospacing="1" w:after="100" w:afterAutospacing="1"/>
    </w:pPr>
  </w:style>
  <w:style w:type="character" w:customStyle="1" w:styleId="wffiletext">
    <w:name w:val="wf_file_text"/>
    <w:basedOn w:val="a0"/>
    <w:rsid w:val="00165255"/>
  </w:style>
  <w:style w:type="character" w:customStyle="1" w:styleId="wffilesize">
    <w:name w:val="wf_file_size"/>
    <w:basedOn w:val="a0"/>
    <w:rsid w:val="00165255"/>
  </w:style>
  <w:style w:type="paragraph" w:styleId="a6">
    <w:name w:val="Balloon Text"/>
    <w:basedOn w:val="a"/>
    <w:link w:val="a7"/>
    <w:rsid w:val="0016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rsid w:val="00165255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0F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Edya_</dc:creator>
  <cp:lastModifiedBy>Edya_</cp:lastModifiedBy>
  <cp:revision>2</cp:revision>
  <dcterms:created xsi:type="dcterms:W3CDTF">2016-07-11T18:47:00Z</dcterms:created>
  <dcterms:modified xsi:type="dcterms:W3CDTF">2016-07-11T20:11:00Z</dcterms:modified>
</cp:coreProperties>
</file>