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C4" w:rsidRDefault="00C90099">
      <w:r>
        <w:t xml:space="preserve">                                                                                                                                         </w:t>
      </w:r>
    </w:p>
    <w:tbl>
      <w:tblPr>
        <w:tblStyle w:val="TableNormal"/>
        <w:tblW w:w="54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0"/>
      </w:tblGrid>
      <w:tr w:rsidR="00DE56C4">
        <w:trPr>
          <w:trHeight w:val="2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C4" w:rsidRPr="00116A13" w:rsidRDefault="00C90099">
            <w:pPr>
              <w:jc w:val="center"/>
              <w:rPr>
                <w:sz w:val="24"/>
                <w:szCs w:val="24"/>
              </w:rPr>
            </w:pPr>
            <w:r w:rsidRPr="00116A13">
              <w:rPr>
                <w:rFonts w:hAnsi="Arial Bold"/>
                <w:sz w:val="24"/>
                <w:szCs w:val="24"/>
              </w:rPr>
              <w:t>УТВЕРЖДАЮ</w:t>
            </w:r>
          </w:p>
        </w:tc>
      </w:tr>
      <w:tr w:rsidR="00DE56C4">
        <w:trPr>
          <w:trHeight w:val="394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C4" w:rsidRPr="00116A13" w:rsidRDefault="00DE56C4">
            <w:pPr>
              <w:jc w:val="center"/>
              <w:rPr>
                <w:rFonts w:ascii="Arial Bold" w:eastAsia="Arial Bold" w:hAnsi="Arial Bold" w:cs="Arial Bold"/>
                <w:sz w:val="24"/>
                <w:szCs w:val="24"/>
                <w:u w:val="single"/>
              </w:rPr>
            </w:pPr>
          </w:p>
          <w:p w:rsidR="00DE56C4" w:rsidRPr="00116A13" w:rsidRDefault="00C90099">
            <w:pPr>
              <w:jc w:val="center"/>
              <w:rPr>
                <w:sz w:val="24"/>
                <w:szCs w:val="24"/>
              </w:rPr>
            </w:pPr>
            <w:r w:rsidRPr="00116A13">
              <w:rPr>
                <w:rFonts w:ascii="Arial Bold"/>
                <w:sz w:val="24"/>
                <w:szCs w:val="24"/>
                <w:u w:val="single"/>
              </w:rPr>
              <w:t>___________________________________________</w:t>
            </w:r>
          </w:p>
        </w:tc>
      </w:tr>
      <w:tr w:rsidR="00DE56C4">
        <w:trPr>
          <w:trHeight w:val="594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C4" w:rsidRPr="00116A13" w:rsidRDefault="00DE56C4">
            <w:pPr>
              <w:jc w:val="center"/>
              <w:rPr>
                <w:rFonts w:ascii="Arial Bold" w:eastAsia="Arial Bold" w:hAnsi="Arial Bold" w:cs="Arial Bold"/>
                <w:sz w:val="24"/>
                <w:szCs w:val="24"/>
              </w:rPr>
            </w:pPr>
          </w:p>
          <w:p w:rsidR="00DE56C4" w:rsidRPr="00116A13" w:rsidRDefault="00C90099">
            <w:pPr>
              <w:jc w:val="center"/>
              <w:rPr>
                <w:sz w:val="24"/>
                <w:szCs w:val="24"/>
              </w:rPr>
            </w:pPr>
            <w:r w:rsidRPr="00116A13">
              <w:rPr>
                <w:rFonts w:hAnsi="Arial Bold"/>
                <w:sz w:val="24"/>
                <w:szCs w:val="24"/>
              </w:rPr>
              <w:t>Президент</w:t>
            </w:r>
            <w:r w:rsidR="00767BBA">
              <w:rPr>
                <w:rFonts w:hAnsi="Arial Bold"/>
                <w:sz w:val="24"/>
                <w:szCs w:val="24"/>
              </w:rPr>
              <w:t xml:space="preserve"> </w:t>
            </w:r>
            <w:r w:rsidRPr="00116A13">
              <w:rPr>
                <w:rFonts w:hAnsi="Arial Bold"/>
                <w:sz w:val="24"/>
                <w:szCs w:val="24"/>
              </w:rPr>
              <w:t>ООО</w:t>
            </w:r>
            <w:r w:rsidRPr="00116A13">
              <w:rPr>
                <w:rFonts w:hAnsi="Arial Bold"/>
                <w:sz w:val="24"/>
                <w:szCs w:val="24"/>
              </w:rPr>
              <w:t xml:space="preserve"> </w:t>
            </w:r>
            <w:r w:rsidRPr="00116A13">
              <w:rPr>
                <w:rFonts w:hAnsi="Arial Bold"/>
                <w:sz w:val="24"/>
                <w:szCs w:val="24"/>
              </w:rPr>
              <w:t>«Новое</w:t>
            </w:r>
            <w:r w:rsidRPr="00116A13">
              <w:rPr>
                <w:rFonts w:hAnsi="Arial Bold"/>
                <w:sz w:val="24"/>
                <w:szCs w:val="24"/>
              </w:rPr>
              <w:t xml:space="preserve"> </w:t>
            </w:r>
            <w:r w:rsidRPr="00116A13">
              <w:rPr>
                <w:rFonts w:hAnsi="Arial Bold"/>
                <w:sz w:val="24"/>
                <w:szCs w:val="24"/>
              </w:rPr>
              <w:t>поколение</w:t>
            </w:r>
            <w:r w:rsidRPr="00116A13">
              <w:rPr>
                <w:rFonts w:hAnsi="Arial Bold"/>
                <w:sz w:val="24"/>
                <w:szCs w:val="24"/>
              </w:rPr>
              <w:t xml:space="preserve">                                          </w:t>
            </w:r>
            <w:r w:rsidRPr="00116A13">
              <w:rPr>
                <w:rFonts w:hAnsi="Arial Bold"/>
                <w:sz w:val="24"/>
                <w:szCs w:val="24"/>
              </w:rPr>
              <w:t>художественной</w:t>
            </w:r>
            <w:r w:rsidRPr="00116A13">
              <w:rPr>
                <w:rFonts w:hAnsi="Arial Bold"/>
                <w:sz w:val="24"/>
                <w:szCs w:val="24"/>
              </w:rPr>
              <w:t xml:space="preserve"> </w:t>
            </w:r>
            <w:r w:rsidRPr="00116A13">
              <w:rPr>
                <w:rFonts w:hAnsi="Arial Bold"/>
                <w:sz w:val="24"/>
                <w:szCs w:val="24"/>
              </w:rPr>
              <w:t>гимнастики»</w:t>
            </w:r>
            <w:r w:rsidRPr="00116A13">
              <w:rPr>
                <w:rFonts w:ascii="Arial Bold"/>
                <w:sz w:val="24"/>
                <w:szCs w:val="24"/>
              </w:rPr>
              <w:t>,</w:t>
            </w:r>
          </w:p>
        </w:tc>
      </w:tr>
      <w:tr w:rsidR="00DE56C4">
        <w:trPr>
          <w:trHeight w:val="2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C4" w:rsidRPr="00116A13" w:rsidRDefault="00C90099">
            <w:pPr>
              <w:jc w:val="center"/>
              <w:rPr>
                <w:sz w:val="24"/>
                <w:szCs w:val="24"/>
              </w:rPr>
            </w:pPr>
            <w:r w:rsidRPr="00116A13">
              <w:rPr>
                <w:rFonts w:hAnsi="Arial Bold"/>
                <w:sz w:val="24"/>
                <w:szCs w:val="24"/>
              </w:rPr>
              <w:t>главный</w:t>
            </w:r>
            <w:r w:rsidRPr="00116A13">
              <w:rPr>
                <w:rFonts w:hAnsi="Arial Bold"/>
                <w:sz w:val="24"/>
                <w:szCs w:val="24"/>
              </w:rPr>
              <w:t xml:space="preserve"> </w:t>
            </w:r>
            <w:r w:rsidRPr="00116A13">
              <w:rPr>
                <w:rFonts w:hAnsi="Arial Bold"/>
                <w:sz w:val="24"/>
                <w:szCs w:val="24"/>
              </w:rPr>
              <w:t>тренер</w:t>
            </w:r>
            <w:r w:rsidRPr="00116A13">
              <w:rPr>
                <w:rFonts w:hAnsi="Arial Bold"/>
                <w:sz w:val="24"/>
                <w:szCs w:val="24"/>
              </w:rPr>
              <w:t xml:space="preserve"> </w:t>
            </w:r>
            <w:r w:rsidRPr="00116A13">
              <w:rPr>
                <w:rFonts w:hAnsi="Arial Bold"/>
                <w:sz w:val="24"/>
                <w:szCs w:val="24"/>
              </w:rPr>
              <w:t>РФСО</w:t>
            </w:r>
            <w:r w:rsidRPr="00116A13">
              <w:rPr>
                <w:rFonts w:hAnsi="Arial Bold"/>
                <w:sz w:val="24"/>
                <w:szCs w:val="24"/>
              </w:rPr>
              <w:t xml:space="preserve"> </w:t>
            </w:r>
            <w:r w:rsidRPr="00116A13">
              <w:rPr>
                <w:rFonts w:hAnsi="Arial Bold"/>
                <w:sz w:val="24"/>
                <w:szCs w:val="24"/>
              </w:rPr>
              <w:t>«СПАРТАК»</w:t>
            </w:r>
          </w:p>
        </w:tc>
      </w:tr>
      <w:tr w:rsidR="00DE56C4">
        <w:trPr>
          <w:trHeight w:val="2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C4" w:rsidRPr="00116A13" w:rsidRDefault="00C90099">
            <w:pPr>
              <w:jc w:val="center"/>
              <w:rPr>
                <w:sz w:val="24"/>
                <w:szCs w:val="24"/>
              </w:rPr>
            </w:pPr>
            <w:r w:rsidRPr="00116A13">
              <w:rPr>
                <w:rFonts w:hAnsi="Arial Bold"/>
                <w:sz w:val="24"/>
                <w:szCs w:val="24"/>
              </w:rPr>
              <w:t>Сиротина</w:t>
            </w:r>
            <w:r w:rsidRPr="00116A13">
              <w:rPr>
                <w:rFonts w:hAnsi="Arial Bold"/>
                <w:sz w:val="24"/>
                <w:szCs w:val="24"/>
              </w:rPr>
              <w:t xml:space="preserve"> </w:t>
            </w:r>
            <w:r w:rsidRPr="00116A13">
              <w:rPr>
                <w:rFonts w:hAnsi="Arial Bold"/>
                <w:sz w:val="24"/>
                <w:szCs w:val="24"/>
              </w:rPr>
              <w:t>Е</w:t>
            </w:r>
            <w:r w:rsidRPr="00116A13">
              <w:rPr>
                <w:rFonts w:ascii="Arial Bold"/>
                <w:sz w:val="24"/>
                <w:szCs w:val="24"/>
              </w:rPr>
              <w:t>.</w:t>
            </w:r>
            <w:r w:rsidRPr="00116A13">
              <w:rPr>
                <w:rFonts w:hAnsi="Arial Bold"/>
                <w:sz w:val="24"/>
                <w:szCs w:val="24"/>
              </w:rPr>
              <w:t>С</w:t>
            </w:r>
            <w:r w:rsidRPr="00116A13">
              <w:rPr>
                <w:rFonts w:ascii="Arial Bold"/>
                <w:sz w:val="24"/>
                <w:szCs w:val="24"/>
              </w:rPr>
              <w:t>.</w:t>
            </w:r>
          </w:p>
        </w:tc>
      </w:tr>
      <w:tr w:rsidR="00DE56C4">
        <w:trPr>
          <w:trHeight w:val="2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C4" w:rsidRDefault="00DE56C4"/>
        </w:tc>
      </w:tr>
    </w:tbl>
    <w:p w:rsidR="00DE56C4" w:rsidRDefault="00DE56C4"/>
    <w:p w:rsidR="00DE56C4" w:rsidRDefault="00DE56C4"/>
    <w:p w:rsidR="00DE56C4" w:rsidRDefault="00C90099">
      <w:pPr>
        <w:rPr>
          <w:rFonts w:ascii="Arial Bold" w:eastAsia="Arial Bold" w:hAnsi="Arial Bold" w:cs="Arial Bold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</w:p>
    <w:p w:rsidR="00DE56C4" w:rsidRDefault="00DE56C4">
      <w:pPr>
        <w:jc w:val="center"/>
        <w:rPr>
          <w:rFonts w:ascii="Arial Bold" w:eastAsia="Arial Bold" w:hAnsi="Arial Bold" w:cs="Arial Bold"/>
          <w:sz w:val="28"/>
          <w:szCs w:val="28"/>
        </w:rPr>
      </w:pPr>
    </w:p>
    <w:p w:rsidR="00DE56C4" w:rsidRDefault="00C90099">
      <w:pPr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hAnsi="Arial Bold"/>
          <w:sz w:val="28"/>
          <w:szCs w:val="28"/>
        </w:rPr>
        <w:t>ПОЛОЖЕНИЕ</w:t>
      </w:r>
    </w:p>
    <w:p w:rsidR="00DE56C4" w:rsidRDefault="00C90099">
      <w:pPr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hAnsi="Arial Bold"/>
          <w:sz w:val="28"/>
          <w:szCs w:val="28"/>
        </w:rPr>
        <w:t>о</w:t>
      </w:r>
      <w:r>
        <w:rPr>
          <w:rFonts w:hAnsi="Arial Bold"/>
          <w:sz w:val="28"/>
          <w:szCs w:val="28"/>
        </w:rPr>
        <w:t xml:space="preserve"> </w:t>
      </w:r>
      <w:r>
        <w:rPr>
          <w:rFonts w:hAnsi="Arial Bold"/>
          <w:sz w:val="28"/>
          <w:szCs w:val="28"/>
        </w:rPr>
        <w:t>проведении</w:t>
      </w:r>
      <w:r>
        <w:rPr>
          <w:rFonts w:hAnsi="Arial Bold"/>
          <w:sz w:val="28"/>
          <w:szCs w:val="28"/>
        </w:rPr>
        <w:t xml:space="preserve"> </w:t>
      </w:r>
      <w:r>
        <w:rPr>
          <w:rFonts w:hAnsi="Arial Bold"/>
          <w:sz w:val="28"/>
          <w:szCs w:val="28"/>
        </w:rPr>
        <w:t>открытого</w:t>
      </w:r>
      <w:r>
        <w:rPr>
          <w:rFonts w:hAnsi="Arial Bold"/>
          <w:sz w:val="28"/>
          <w:szCs w:val="28"/>
        </w:rPr>
        <w:t xml:space="preserve"> </w:t>
      </w:r>
      <w:r>
        <w:rPr>
          <w:rFonts w:hAnsi="Arial Bold"/>
          <w:sz w:val="28"/>
          <w:szCs w:val="28"/>
        </w:rPr>
        <w:t>турнира</w:t>
      </w:r>
    </w:p>
    <w:p w:rsidR="00DE56C4" w:rsidRDefault="00C90099">
      <w:pPr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hAnsi="Arial Bold"/>
          <w:sz w:val="28"/>
          <w:szCs w:val="28"/>
        </w:rPr>
        <w:t>по</w:t>
      </w:r>
      <w:r>
        <w:rPr>
          <w:rFonts w:hAnsi="Arial Bold"/>
          <w:sz w:val="28"/>
          <w:szCs w:val="28"/>
        </w:rPr>
        <w:t xml:space="preserve"> </w:t>
      </w:r>
      <w:r>
        <w:rPr>
          <w:rFonts w:hAnsi="Arial Bold"/>
          <w:sz w:val="28"/>
          <w:szCs w:val="28"/>
        </w:rPr>
        <w:t>художественной</w:t>
      </w:r>
      <w:r>
        <w:rPr>
          <w:rFonts w:hAnsi="Arial Bold"/>
          <w:sz w:val="28"/>
          <w:szCs w:val="28"/>
        </w:rPr>
        <w:t xml:space="preserve"> </w:t>
      </w:r>
      <w:r>
        <w:rPr>
          <w:rFonts w:hAnsi="Arial Bold"/>
          <w:sz w:val="28"/>
          <w:szCs w:val="28"/>
        </w:rPr>
        <w:t>гимнастике</w:t>
      </w:r>
    </w:p>
    <w:p w:rsidR="00DE56C4" w:rsidRDefault="00C90099">
      <w:pPr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hAnsi="Arial Bold"/>
          <w:sz w:val="28"/>
          <w:szCs w:val="28"/>
        </w:rPr>
        <w:t>и</w:t>
      </w:r>
      <w:r>
        <w:rPr>
          <w:rFonts w:hAnsi="Arial Bold"/>
          <w:sz w:val="28"/>
          <w:szCs w:val="28"/>
        </w:rPr>
        <w:t xml:space="preserve"> </w:t>
      </w:r>
      <w:r w:rsidR="003365E0">
        <w:rPr>
          <w:rFonts w:hAnsi="Arial Bold"/>
          <w:sz w:val="28"/>
          <w:szCs w:val="28"/>
        </w:rPr>
        <w:t>традиционного</w:t>
      </w:r>
      <w:r>
        <w:rPr>
          <w:rFonts w:hAnsi="Arial Bold"/>
          <w:sz w:val="28"/>
          <w:szCs w:val="28"/>
        </w:rPr>
        <w:t xml:space="preserve"> </w:t>
      </w:r>
      <w:r>
        <w:rPr>
          <w:rFonts w:hAnsi="Arial Bold"/>
          <w:sz w:val="28"/>
          <w:szCs w:val="28"/>
        </w:rPr>
        <w:t>конкурс</w:t>
      </w:r>
      <w:r w:rsidR="003365E0">
        <w:rPr>
          <w:rFonts w:hAnsi="Arial Bold"/>
          <w:sz w:val="28"/>
          <w:szCs w:val="28"/>
        </w:rPr>
        <w:t>а</w:t>
      </w:r>
      <w:r>
        <w:rPr>
          <w:rFonts w:hAnsi="Arial Bold"/>
          <w:sz w:val="28"/>
          <w:szCs w:val="28"/>
        </w:rPr>
        <w:t xml:space="preserve"> </w:t>
      </w:r>
      <w:r>
        <w:rPr>
          <w:rFonts w:hAnsi="Arial Bold"/>
          <w:sz w:val="28"/>
          <w:szCs w:val="28"/>
        </w:rPr>
        <w:t>показательных</w:t>
      </w:r>
      <w:r>
        <w:rPr>
          <w:rFonts w:hAnsi="Arial Bold"/>
          <w:sz w:val="28"/>
          <w:szCs w:val="28"/>
        </w:rPr>
        <w:t xml:space="preserve"> </w:t>
      </w:r>
      <w:r>
        <w:rPr>
          <w:rFonts w:hAnsi="Arial Bold"/>
          <w:sz w:val="28"/>
          <w:szCs w:val="28"/>
        </w:rPr>
        <w:t>номеров</w:t>
      </w:r>
    </w:p>
    <w:p w:rsidR="00DE56C4" w:rsidRPr="002C607C" w:rsidRDefault="00C90099">
      <w:pPr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hAnsi="Arial Bold"/>
          <w:sz w:val="28"/>
          <w:szCs w:val="28"/>
        </w:rPr>
        <w:t xml:space="preserve"> </w:t>
      </w:r>
      <w:r>
        <w:rPr>
          <w:rFonts w:hAnsi="Arial Bold"/>
          <w:sz w:val="28"/>
          <w:szCs w:val="28"/>
        </w:rPr>
        <w:t>«</w:t>
      </w:r>
      <w:r>
        <w:rPr>
          <w:rFonts w:ascii="Arial Bold"/>
          <w:sz w:val="28"/>
          <w:szCs w:val="28"/>
          <w:lang w:val="en-US"/>
        </w:rPr>
        <w:t>PERFORMANCE</w:t>
      </w:r>
      <w:r w:rsidRPr="002C607C">
        <w:rPr>
          <w:rFonts w:ascii="Arial Bold"/>
          <w:sz w:val="28"/>
          <w:szCs w:val="28"/>
        </w:rPr>
        <w:t xml:space="preserve"> </w:t>
      </w:r>
      <w:r>
        <w:rPr>
          <w:rFonts w:ascii="Arial Bold"/>
          <w:sz w:val="28"/>
          <w:szCs w:val="28"/>
          <w:lang w:val="en-US"/>
        </w:rPr>
        <w:t>CUP</w:t>
      </w:r>
      <w:r>
        <w:rPr>
          <w:rFonts w:hAnsi="Arial Bold"/>
          <w:sz w:val="28"/>
          <w:szCs w:val="28"/>
        </w:rPr>
        <w:t>»</w:t>
      </w:r>
    </w:p>
    <w:p w:rsidR="00DE56C4" w:rsidRDefault="002C607C">
      <w:pPr>
        <w:jc w:val="center"/>
        <w:rPr>
          <w:rFonts w:ascii="Arial Bold" w:eastAsia="Arial Bold" w:hAnsi="Arial Bold" w:cs="Arial Bold"/>
          <w:sz w:val="28"/>
          <w:szCs w:val="28"/>
        </w:rPr>
      </w:pPr>
      <w:r w:rsidRPr="003365E0">
        <w:rPr>
          <w:rFonts w:ascii="Arial Bold"/>
          <w:sz w:val="28"/>
          <w:szCs w:val="28"/>
        </w:rPr>
        <w:t>12-13</w:t>
      </w:r>
      <w:r w:rsidR="00C90099">
        <w:rPr>
          <w:rFonts w:ascii="Arial Bold"/>
          <w:sz w:val="28"/>
          <w:szCs w:val="28"/>
        </w:rPr>
        <w:t xml:space="preserve"> </w:t>
      </w:r>
      <w:r w:rsidR="00C90099">
        <w:rPr>
          <w:rFonts w:hAnsi="Arial Bold"/>
          <w:sz w:val="28"/>
          <w:szCs w:val="28"/>
        </w:rPr>
        <w:t>декабря</w:t>
      </w:r>
      <w:r w:rsidR="00116A13">
        <w:rPr>
          <w:rFonts w:ascii="Arial Bold"/>
          <w:sz w:val="28"/>
          <w:szCs w:val="28"/>
        </w:rPr>
        <w:t xml:space="preserve"> 2015</w:t>
      </w:r>
      <w:r w:rsidR="00C90099">
        <w:rPr>
          <w:rFonts w:ascii="Arial Bold"/>
          <w:sz w:val="28"/>
          <w:szCs w:val="28"/>
        </w:rPr>
        <w:t xml:space="preserve"> </w:t>
      </w:r>
      <w:r w:rsidR="00C90099">
        <w:rPr>
          <w:rFonts w:hAnsi="Arial Bold"/>
          <w:sz w:val="28"/>
          <w:szCs w:val="28"/>
        </w:rPr>
        <w:t>г</w:t>
      </w:r>
      <w:r w:rsidR="00C90099">
        <w:rPr>
          <w:rFonts w:ascii="Arial Bold"/>
          <w:sz w:val="28"/>
          <w:szCs w:val="28"/>
        </w:rPr>
        <w:t>.</w:t>
      </w:r>
    </w:p>
    <w:p w:rsidR="00DE56C4" w:rsidRDefault="00DE56C4">
      <w:pPr>
        <w:jc w:val="center"/>
        <w:rPr>
          <w:rFonts w:ascii="Arial Bold" w:eastAsia="Arial Bold" w:hAnsi="Arial Bold" w:cs="Arial Bold"/>
          <w:sz w:val="28"/>
          <w:szCs w:val="28"/>
        </w:rPr>
      </w:pPr>
    </w:p>
    <w:p w:rsidR="00DE56C4" w:rsidRDefault="00DE56C4">
      <w:pPr>
        <w:rPr>
          <w:rFonts w:ascii="Arial Bold" w:eastAsia="Arial Bold" w:hAnsi="Arial Bold" w:cs="Arial Bold"/>
          <w:sz w:val="22"/>
          <w:szCs w:val="22"/>
        </w:rPr>
      </w:pPr>
    </w:p>
    <w:p w:rsidR="00DE56C4" w:rsidRPr="00B51C1B" w:rsidRDefault="00C90099">
      <w:pPr>
        <w:rPr>
          <w:rFonts w:ascii="Times New Roman" w:eastAsia="Arial Bold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 xml:space="preserve">1.Цели и задачи: </w:t>
      </w:r>
    </w:p>
    <w:p w:rsidR="00DE56C4" w:rsidRPr="00B51C1B" w:rsidRDefault="00DE56C4">
      <w:pPr>
        <w:rPr>
          <w:rFonts w:ascii="Times New Roman" w:eastAsia="Arial Bold" w:hAnsi="Times New Roman" w:cs="Times New Roman"/>
          <w:sz w:val="24"/>
          <w:szCs w:val="24"/>
        </w:rPr>
      </w:pPr>
    </w:p>
    <w:p w:rsidR="00DE56C4" w:rsidRPr="00B51C1B" w:rsidRDefault="00C90099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Турнир проводится с целью:</w:t>
      </w:r>
    </w:p>
    <w:p w:rsidR="00DE56C4" w:rsidRPr="00B51C1B" w:rsidRDefault="00C90099">
      <w:pPr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популяризации художественной гимнастики;</w:t>
      </w:r>
    </w:p>
    <w:p w:rsidR="00DE56C4" w:rsidRPr="00B51C1B" w:rsidRDefault="00C90099">
      <w:pPr>
        <w:numPr>
          <w:ilvl w:val="0"/>
          <w:numId w:val="4"/>
        </w:numPr>
        <w:tabs>
          <w:tab w:val="clear" w:pos="720"/>
          <w:tab w:val="num" w:pos="687"/>
        </w:tabs>
        <w:ind w:left="687" w:hanging="32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налаживания и укрепления связей со специализированными центрами художественной гимнастики;</w:t>
      </w:r>
    </w:p>
    <w:p w:rsidR="00DE56C4" w:rsidRPr="00B51C1B" w:rsidRDefault="00C90099">
      <w:pPr>
        <w:numPr>
          <w:ilvl w:val="0"/>
          <w:numId w:val="5"/>
        </w:numPr>
        <w:tabs>
          <w:tab w:val="clear" w:pos="720"/>
          <w:tab w:val="num" w:pos="687"/>
        </w:tabs>
        <w:ind w:left="687" w:hanging="32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 xml:space="preserve">выявления талантливых и </w:t>
      </w:r>
      <w:r w:rsidR="003365E0">
        <w:rPr>
          <w:rFonts w:ascii="Times New Roman" w:hAnsi="Times New Roman" w:cs="Times New Roman"/>
          <w:sz w:val="24"/>
          <w:szCs w:val="24"/>
        </w:rPr>
        <w:t>перспективных гимнасток.</w:t>
      </w:r>
    </w:p>
    <w:p w:rsidR="00DE56C4" w:rsidRPr="00B51C1B" w:rsidRDefault="00DE56C4">
      <w:pPr>
        <w:rPr>
          <w:rFonts w:ascii="Times New Roman" w:eastAsia="Arial Bold" w:hAnsi="Times New Roman" w:cs="Times New Roman"/>
          <w:sz w:val="24"/>
          <w:szCs w:val="24"/>
        </w:rPr>
      </w:pPr>
    </w:p>
    <w:p w:rsidR="00DE56C4" w:rsidRPr="00B51C1B" w:rsidRDefault="0033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2.Сроки проведения турнира: </w:t>
      </w:r>
      <w:r w:rsidR="00512732">
        <w:rPr>
          <w:rFonts w:ascii="Times New Roman" w:hAnsi="Times New Roman" w:cs="Times New Roman"/>
          <w:sz w:val="24"/>
          <w:szCs w:val="24"/>
        </w:rPr>
        <w:t>12</w:t>
      </w:r>
      <w:r w:rsidR="00C90099" w:rsidRPr="00B51C1B">
        <w:rPr>
          <w:rFonts w:ascii="Times New Roman" w:hAnsi="Times New Roman" w:cs="Times New Roman"/>
          <w:sz w:val="24"/>
          <w:szCs w:val="24"/>
        </w:rPr>
        <w:t xml:space="preserve"> - </w:t>
      </w:r>
      <w:r w:rsidR="00512732">
        <w:rPr>
          <w:rFonts w:ascii="Times New Roman" w:hAnsi="Times New Roman" w:cs="Times New Roman"/>
          <w:sz w:val="24"/>
          <w:szCs w:val="24"/>
        </w:rPr>
        <w:t>13</w:t>
      </w:r>
      <w:r w:rsidR="00C90099" w:rsidRPr="00B51C1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51C1B">
        <w:rPr>
          <w:rFonts w:ascii="Times New Roman" w:hAnsi="Times New Roman" w:cs="Times New Roman"/>
          <w:sz w:val="24"/>
          <w:szCs w:val="24"/>
        </w:rPr>
        <w:t xml:space="preserve">  2015</w:t>
      </w:r>
      <w:r w:rsidR="00C90099" w:rsidRPr="00B51C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56C4" w:rsidRPr="00B51C1B" w:rsidRDefault="00DE56C4">
      <w:pPr>
        <w:rPr>
          <w:rFonts w:ascii="Times New Roman" w:eastAsia="Arial Bold" w:hAnsi="Times New Roman" w:cs="Times New Roman"/>
          <w:sz w:val="24"/>
          <w:szCs w:val="24"/>
        </w:rPr>
      </w:pPr>
    </w:p>
    <w:p w:rsidR="00D65208" w:rsidRDefault="00C90099">
      <w:pPr>
        <w:rPr>
          <w:rFonts w:ascii="Times New Roman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3.Место пр</w:t>
      </w:r>
      <w:r w:rsidRPr="00B51C1B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4200172</wp:posOffset>
            </wp:positionH>
            <wp:positionV relativeFrom="page">
              <wp:posOffset>634999</wp:posOffset>
            </wp:positionV>
            <wp:extent cx="2900530" cy="198505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v_pok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530" cy="19850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51C1B">
        <w:rPr>
          <w:rFonts w:ascii="Times New Roman" w:hAnsi="Times New Roman" w:cs="Times New Roman"/>
          <w:sz w:val="24"/>
          <w:szCs w:val="24"/>
        </w:rPr>
        <w:t xml:space="preserve">оведения турнира: </w:t>
      </w:r>
    </w:p>
    <w:p w:rsidR="00DE56C4" w:rsidRPr="00B51C1B" w:rsidRDefault="00C90099">
      <w:pPr>
        <w:rPr>
          <w:rFonts w:ascii="Times New Roman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proofErr w:type="gramStart"/>
      <w:r w:rsidRPr="00B51C1B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B51C1B">
        <w:rPr>
          <w:rFonts w:ascii="Times New Roman" w:hAnsi="Times New Roman" w:cs="Times New Roman"/>
          <w:sz w:val="24"/>
          <w:szCs w:val="24"/>
        </w:rPr>
        <w:t xml:space="preserve">  д.</w:t>
      </w:r>
      <w:proofErr w:type="gramEnd"/>
      <w:r w:rsidRPr="00B51C1B">
        <w:rPr>
          <w:rFonts w:ascii="Times New Roman" w:hAnsi="Times New Roman" w:cs="Times New Roman"/>
          <w:sz w:val="24"/>
          <w:szCs w:val="24"/>
        </w:rPr>
        <w:t xml:space="preserve"> 64 корп. 4, </w:t>
      </w:r>
    </w:p>
    <w:p w:rsidR="00DE56C4" w:rsidRPr="00B51C1B" w:rsidRDefault="00D6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 отделения</w:t>
      </w:r>
      <w:r w:rsidR="00C90099" w:rsidRPr="00B51C1B">
        <w:rPr>
          <w:rFonts w:ascii="Times New Roman" w:hAnsi="Times New Roman" w:cs="Times New Roman"/>
          <w:sz w:val="24"/>
          <w:szCs w:val="24"/>
        </w:rPr>
        <w:t xml:space="preserve"> «Севастопольский»</w:t>
      </w:r>
      <w:r>
        <w:rPr>
          <w:rFonts w:ascii="Times New Roman" w:hAnsi="Times New Roman" w:cs="Times New Roman"/>
          <w:sz w:val="24"/>
          <w:szCs w:val="24"/>
        </w:rPr>
        <w:t xml:space="preserve"> ГБОУ «Центр спорта и образования «Самбо-70»</w:t>
      </w:r>
      <w:r w:rsidR="00C90099" w:rsidRPr="00B51C1B">
        <w:rPr>
          <w:rFonts w:ascii="Times New Roman" w:hAnsi="Times New Roman" w:cs="Times New Roman"/>
          <w:sz w:val="24"/>
          <w:szCs w:val="24"/>
        </w:rPr>
        <w:t>.</w:t>
      </w:r>
    </w:p>
    <w:p w:rsidR="00DE56C4" w:rsidRPr="00B51C1B" w:rsidRDefault="00DE56C4">
      <w:pPr>
        <w:rPr>
          <w:rFonts w:ascii="Times New Roman" w:eastAsia="Arial Bold" w:hAnsi="Times New Roman" w:cs="Times New Roman"/>
          <w:sz w:val="24"/>
          <w:szCs w:val="24"/>
        </w:rPr>
      </w:pPr>
    </w:p>
    <w:p w:rsidR="00DE56C4" w:rsidRPr="00B51C1B" w:rsidRDefault="00C90099">
      <w:pPr>
        <w:rPr>
          <w:rFonts w:ascii="Times New Roman" w:eastAsia="Arial Bold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4.Руководство</w:t>
      </w:r>
      <w:r w:rsidR="00BD28AF">
        <w:rPr>
          <w:rFonts w:ascii="Times New Roman" w:hAnsi="Times New Roman" w:cs="Times New Roman"/>
          <w:sz w:val="24"/>
          <w:szCs w:val="24"/>
        </w:rPr>
        <w:t xml:space="preserve"> и состав специалистов </w:t>
      </w:r>
      <w:r w:rsidRPr="00B51C1B">
        <w:rPr>
          <w:rFonts w:ascii="Times New Roman" w:hAnsi="Times New Roman" w:cs="Times New Roman"/>
          <w:sz w:val="24"/>
          <w:szCs w:val="24"/>
        </w:rPr>
        <w:t>турнира:</w:t>
      </w:r>
    </w:p>
    <w:p w:rsidR="00DE56C4" w:rsidRPr="00B51C1B" w:rsidRDefault="00DE56C4">
      <w:pPr>
        <w:rPr>
          <w:rFonts w:ascii="Times New Roman" w:eastAsia="Arial Bold" w:hAnsi="Times New Roman" w:cs="Times New Roman"/>
          <w:sz w:val="24"/>
          <w:szCs w:val="24"/>
        </w:rPr>
      </w:pPr>
    </w:p>
    <w:p w:rsidR="00DE56C4" w:rsidRPr="00B51C1B" w:rsidRDefault="00C90099" w:rsidP="00D65208">
      <w:pPr>
        <w:pStyle w:val="Default"/>
        <w:jc w:val="both"/>
        <w:rPr>
          <w:rFonts w:ascii="Times New Roman" w:eastAsia="Tahoma" w:cs="Times New Roman"/>
        </w:rPr>
      </w:pPr>
      <w:r w:rsidRPr="00B51C1B">
        <w:rPr>
          <w:rFonts w:ascii="Times New Roman" w:cs="Times New Roman"/>
        </w:rPr>
        <w:t xml:space="preserve">Общее руководство подготовкой и проведением соревнований осуществляется ООО «Новое поколение художественной гимнастики, ГБОУ Центра спорта и образования «Самбо-70» Москомспорта, отделение «Севастопольский» и </w:t>
      </w:r>
      <w:r w:rsidR="00D65208">
        <w:rPr>
          <w:rFonts w:ascii="Times New Roman" w:cs="Times New Roman"/>
        </w:rPr>
        <w:t>Р</w:t>
      </w:r>
      <w:r w:rsidRPr="00B51C1B">
        <w:rPr>
          <w:rFonts w:ascii="Times New Roman" w:cs="Times New Roman"/>
        </w:rPr>
        <w:t>ФСО «Спартак».</w:t>
      </w:r>
    </w:p>
    <w:p w:rsidR="00DE56C4" w:rsidRDefault="00C90099">
      <w:pPr>
        <w:pStyle w:val="Default"/>
        <w:ind w:firstLine="284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/>
          <w:sz w:val="22"/>
          <w:szCs w:val="22"/>
        </w:rPr>
        <w:t xml:space="preserve"> </w:t>
      </w:r>
    </w:p>
    <w:p w:rsidR="00DE56C4" w:rsidRPr="00B51C1B" w:rsidRDefault="00C90099" w:rsidP="00774DED">
      <w:pPr>
        <w:pStyle w:val="Default"/>
        <w:jc w:val="both"/>
        <w:rPr>
          <w:rFonts w:ascii="Times New Roman" w:eastAsia="Tahoma" w:cs="Times New Roman"/>
        </w:rPr>
      </w:pPr>
      <w:r w:rsidRPr="00B51C1B">
        <w:rPr>
          <w:rFonts w:ascii="Times New Roman" w:cs="Times New Roman"/>
        </w:rPr>
        <w:t>Непосредственное проведение соревнований возлагается на главную судейскую коллегию:</w:t>
      </w:r>
    </w:p>
    <w:p w:rsidR="00DE56C4" w:rsidRPr="00B51C1B" w:rsidRDefault="00C90099" w:rsidP="00774DED">
      <w:pPr>
        <w:pStyle w:val="Default"/>
        <w:jc w:val="both"/>
        <w:rPr>
          <w:rFonts w:ascii="Times New Roman" w:eastAsia="Tahoma" w:cs="Times New Roman"/>
        </w:rPr>
      </w:pPr>
      <w:r w:rsidRPr="00B51C1B">
        <w:rPr>
          <w:rFonts w:ascii="Times New Roman" w:cs="Times New Roman"/>
        </w:rPr>
        <w:t>Главный судья соревнований – ЗТР, Жанна Колотилова - ВК</w:t>
      </w:r>
    </w:p>
    <w:p w:rsidR="00DE56C4" w:rsidRPr="00B51C1B" w:rsidRDefault="00C90099" w:rsidP="00774DED">
      <w:pPr>
        <w:pStyle w:val="Default"/>
        <w:jc w:val="both"/>
        <w:rPr>
          <w:rFonts w:ascii="Times New Roman" w:eastAsia="Tahoma" w:cs="Times New Roman"/>
        </w:rPr>
      </w:pPr>
      <w:r w:rsidRPr="00B51C1B">
        <w:rPr>
          <w:rFonts w:ascii="Times New Roman" w:cs="Times New Roman"/>
        </w:rPr>
        <w:t xml:space="preserve">Главный секретарь – </w:t>
      </w:r>
      <w:proofErr w:type="spellStart"/>
      <w:r w:rsidRPr="00B51C1B">
        <w:rPr>
          <w:rFonts w:ascii="Times New Roman" w:cs="Times New Roman"/>
        </w:rPr>
        <w:t>Дорохина</w:t>
      </w:r>
      <w:proofErr w:type="spellEnd"/>
      <w:r w:rsidRPr="00B51C1B">
        <w:rPr>
          <w:rFonts w:ascii="Times New Roman" w:cs="Times New Roman"/>
        </w:rPr>
        <w:t xml:space="preserve"> Олеся – ВК</w:t>
      </w:r>
    </w:p>
    <w:p w:rsidR="00DE56C4" w:rsidRDefault="00C90099">
      <w:pPr>
        <w:pStyle w:val="Default"/>
        <w:jc w:val="both"/>
        <w:rPr>
          <w:rFonts w:ascii="Times New Roman" w:cs="Times New Roman"/>
        </w:rPr>
      </w:pPr>
      <w:r w:rsidRPr="00B51C1B">
        <w:rPr>
          <w:rFonts w:ascii="Times New Roman" w:cs="Times New Roman"/>
        </w:rPr>
        <w:t xml:space="preserve">Директор турнира – </w:t>
      </w:r>
      <w:r w:rsidR="00216B52">
        <w:rPr>
          <w:rFonts w:ascii="Times New Roman" w:cs="Times New Roman"/>
        </w:rPr>
        <w:t>Минаичева</w:t>
      </w:r>
      <w:r w:rsidR="00512732">
        <w:rPr>
          <w:rFonts w:ascii="Times New Roman" w:cs="Times New Roman"/>
        </w:rPr>
        <w:t xml:space="preserve"> Екатерина</w:t>
      </w:r>
      <w:r w:rsidRPr="00B51C1B">
        <w:rPr>
          <w:rFonts w:ascii="Times New Roman" w:cs="Times New Roman"/>
        </w:rPr>
        <w:t>.</w:t>
      </w:r>
    </w:p>
    <w:p w:rsidR="00774DED" w:rsidRDefault="00774DED">
      <w:pPr>
        <w:pStyle w:val="Default"/>
        <w:jc w:val="both"/>
        <w:rPr>
          <w:rFonts w:ascii="Times New Roman" w:cs="Times New Roman"/>
        </w:rPr>
      </w:pPr>
    </w:p>
    <w:p w:rsidR="00BD28AF" w:rsidRDefault="00BD28AF">
      <w:pPr>
        <w:pStyle w:val="Default"/>
        <w:jc w:val="both"/>
        <w:rPr>
          <w:rFonts w:ascii="Times New Roman" w:cs="Times New Roman"/>
        </w:rPr>
      </w:pPr>
    </w:p>
    <w:p w:rsidR="00BD28AF" w:rsidRDefault="00BD28AF">
      <w:pPr>
        <w:pStyle w:val="Default"/>
        <w:jc w:val="both"/>
        <w:rPr>
          <w:rFonts w:ascii="Times New Roman" w:cs="Times New Roman"/>
        </w:rPr>
      </w:pPr>
    </w:p>
    <w:p w:rsidR="00BD28AF" w:rsidRPr="00BD28AF" w:rsidRDefault="00BD28AF">
      <w:pPr>
        <w:pStyle w:val="Default"/>
        <w:jc w:val="both"/>
        <w:rPr>
          <w:rFonts w:ascii="Times New Roman" w:cs="Times New Roman"/>
          <w:i/>
        </w:rPr>
      </w:pPr>
      <w:r w:rsidRPr="00BD28AF">
        <w:rPr>
          <w:rFonts w:ascii="Times New Roman" w:cs="Times New Roman"/>
          <w:i/>
        </w:rPr>
        <w:lastRenderedPageBreak/>
        <w:t>Состав жюри конкурса показательных номеров:</w:t>
      </w:r>
    </w:p>
    <w:p w:rsidR="00BD28AF" w:rsidRDefault="00BD28AF">
      <w:pPr>
        <w:pStyle w:val="Default"/>
        <w:jc w:val="both"/>
        <w:rPr>
          <w:rFonts w:ascii="Times New Roman" w:cs="Times New Roman"/>
        </w:rPr>
      </w:pPr>
    </w:p>
    <w:p w:rsidR="00BD28AF" w:rsidRDefault="00BD28AF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Олимпийская чемпионка по художественной гимнастике в групповых упражнениях, </w:t>
      </w:r>
      <w:r w:rsidR="0021303D">
        <w:rPr>
          <w:rFonts w:ascii="Times New Roman" w:cs="Times New Roman"/>
        </w:rPr>
        <w:t>многократная ч</w:t>
      </w:r>
      <w:r>
        <w:rPr>
          <w:rFonts w:ascii="Times New Roman" w:cs="Times New Roman"/>
        </w:rPr>
        <w:t>емпионка мира</w:t>
      </w:r>
      <w:r w:rsidR="008841D4">
        <w:rPr>
          <w:rFonts w:ascii="Times New Roman" w:cs="Times New Roman"/>
        </w:rPr>
        <w:t xml:space="preserve"> по художественной гимнастике</w:t>
      </w:r>
      <w:r>
        <w:rPr>
          <w:rFonts w:ascii="Times New Roman" w:cs="Times New Roman"/>
        </w:rPr>
        <w:t xml:space="preserve"> и </w:t>
      </w:r>
      <w:r w:rsidR="0021303D">
        <w:rPr>
          <w:rFonts w:ascii="Times New Roman" w:cs="Times New Roman"/>
        </w:rPr>
        <w:t xml:space="preserve">многократная чемпионка </w:t>
      </w:r>
      <w:r>
        <w:rPr>
          <w:rFonts w:ascii="Times New Roman" w:cs="Times New Roman"/>
        </w:rPr>
        <w:t xml:space="preserve">Европы по художественной гимнастике </w:t>
      </w:r>
    </w:p>
    <w:p w:rsidR="00BD28AF" w:rsidRPr="00A06153" w:rsidRDefault="00DC53E7">
      <w:pPr>
        <w:pStyle w:val="Default"/>
        <w:jc w:val="both"/>
        <w:rPr>
          <w:rFonts w:ascii="Times New Roman" w:cs="Times New Roman"/>
          <w:b/>
        </w:rPr>
      </w:pPr>
      <w:r w:rsidRPr="00A06153">
        <w:rPr>
          <w:rFonts w:ascii="Times New Roman" w:cs="Times New Roman"/>
          <w:b/>
        </w:rPr>
        <w:t>Гавриленко Анна Витальевна</w:t>
      </w:r>
    </w:p>
    <w:p w:rsidR="0021303D" w:rsidRDefault="0021303D">
      <w:pPr>
        <w:pStyle w:val="Default"/>
        <w:jc w:val="both"/>
        <w:rPr>
          <w:rFonts w:ascii="Times New Roman" w:cs="Times New Roman"/>
        </w:rPr>
      </w:pPr>
    </w:p>
    <w:p w:rsidR="0021303D" w:rsidRDefault="0021303D">
      <w:pPr>
        <w:pStyle w:val="Default"/>
        <w:jc w:val="both"/>
        <w:rPr>
          <w:rFonts w:ascii="Times New Roman" w:cs="Times New Roman"/>
        </w:rPr>
      </w:pPr>
    </w:p>
    <w:p w:rsidR="0021303D" w:rsidRDefault="0021303D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Олимпийская чемпионка по художественной гимнастике в групповых упражнениях, </w:t>
      </w:r>
      <w:r w:rsidR="008841D4">
        <w:rPr>
          <w:rFonts w:ascii="Times New Roman" w:cs="Times New Roman"/>
        </w:rPr>
        <w:t>чемпионка мира по художественной гимнастике, чемпионка Европы по художественной гимнастике</w:t>
      </w:r>
    </w:p>
    <w:p w:rsidR="008841D4" w:rsidRPr="00754DAB" w:rsidRDefault="00DC53E7">
      <w:pPr>
        <w:pStyle w:val="Default"/>
        <w:jc w:val="both"/>
        <w:rPr>
          <w:rFonts w:ascii="Times New Roman" w:cs="Times New Roman"/>
          <w:b/>
        </w:rPr>
      </w:pPr>
      <w:r w:rsidRPr="00754DAB">
        <w:rPr>
          <w:rFonts w:ascii="Times New Roman" w:cs="Times New Roman"/>
          <w:b/>
        </w:rPr>
        <w:t>Шаламова Елена Владимировна</w:t>
      </w:r>
    </w:p>
    <w:p w:rsidR="008841D4" w:rsidRDefault="008841D4">
      <w:pPr>
        <w:pStyle w:val="Default"/>
        <w:jc w:val="both"/>
        <w:rPr>
          <w:rFonts w:ascii="Times New Roman" w:cs="Times New Roman"/>
        </w:rPr>
      </w:pPr>
    </w:p>
    <w:p w:rsidR="008841D4" w:rsidRDefault="008841D4">
      <w:pPr>
        <w:pStyle w:val="Default"/>
        <w:jc w:val="both"/>
        <w:rPr>
          <w:rFonts w:ascii="Times New Roman" w:cs="Times New Roman"/>
        </w:rPr>
      </w:pPr>
    </w:p>
    <w:p w:rsidR="008841D4" w:rsidRDefault="00DC53E7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Серебряный и бронзовый призер Олимпийских игр по прыжкам </w:t>
      </w:r>
      <w:proofErr w:type="gramStart"/>
      <w:r>
        <w:rPr>
          <w:rFonts w:ascii="Times New Roman" w:cs="Times New Roman"/>
        </w:rPr>
        <w:t>с шестом</w:t>
      </w:r>
      <w:proofErr w:type="gramEnd"/>
      <w:r>
        <w:rPr>
          <w:rFonts w:ascii="Times New Roman" w:cs="Times New Roman"/>
        </w:rPr>
        <w:t>, чемпионка мира, многократная чемпионка Европы по прыжкам с шестом</w:t>
      </w:r>
    </w:p>
    <w:p w:rsidR="001902DD" w:rsidRPr="00754DAB" w:rsidRDefault="00DC53E7">
      <w:pPr>
        <w:pStyle w:val="Default"/>
        <w:jc w:val="both"/>
        <w:rPr>
          <w:rFonts w:ascii="Times New Roman" w:cs="Times New Roman"/>
          <w:b/>
        </w:rPr>
      </w:pPr>
      <w:r w:rsidRPr="00754DAB">
        <w:rPr>
          <w:rFonts w:ascii="Times New Roman" w:cs="Times New Roman"/>
          <w:b/>
        </w:rPr>
        <w:t>Феофанова Светлана Евгеньевна</w:t>
      </w:r>
    </w:p>
    <w:p w:rsidR="004949DC" w:rsidRDefault="004949DC">
      <w:pPr>
        <w:pStyle w:val="Default"/>
        <w:jc w:val="both"/>
        <w:rPr>
          <w:rFonts w:ascii="Times New Roman" w:cs="Times New Roman"/>
        </w:rPr>
      </w:pPr>
    </w:p>
    <w:p w:rsidR="00DC53E7" w:rsidRDefault="00DC53E7">
      <w:pPr>
        <w:pStyle w:val="Default"/>
        <w:jc w:val="both"/>
        <w:rPr>
          <w:rFonts w:ascii="Times New Roman" w:cs="Times New Roman"/>
        </w:rPr>
      </w:pPr>
    </w:p>
    <w:p w:rsidR="00DC53E7" w:rsidRDefault="00DC53E7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Вице-президент Всероссийской федерации эстетической гимнастики, Вице-президент </w:t>
      </w:r>
      <w:r w:rsidRPr="00DC53E7">
        <w:rPr>
          <w:rFonts w:ascii="Times New Roman" w:cs="Times New Roman"/>
        </w:rPr>
        <w:t>IFAGG</w:t>
      </w:r>
      <w:r>
        <w:rPr>
          <w:rFonts w:ascii="Times New Roman" w:cs="Times New Roman"/>
        </w:rPr>
        <w:t xml:space="preserve"> </w:t>
      </w:r>
    </w:p>
    <w:p w:rsidR="00DC53E7" w:rsidRPr="00754DAB" w:rsidRDefault="00DC53E7">
      <w:pPr>
        <w:pStyle w:val="Default"/>
        <w:jc w:val="both"/>
        <w:rPr>
          <w:rFonts w:ascii="Times New Roman" w:cs="Times New Roman"/>
          <w:b/>
        </w:rPr>
      </w:pPr>
      <w:r w:rsidRPr="00754DAB">
        <w:rPr>
          <w:rFonts w:ascii="Times New Roman" w:cs="Times New Roman"/>
          <w:b/>
        </w:rPr>
        <w:t>Морозова Лилия Петровна</w:t>
      </w:r>
    </w:p>
    <w:p w:rsidR="00DA018A" w:rsidRDefault="00DA018A">
      <w:pPr>
        <w:pStyle w:val="Default"/>
        <w:jc w:val="both"/>
        <w:rPr>
          <w:rFonts w:ascii="Times New Roman" w:cs="Times New Roman"/>
        </w:rPr>
      </w:pPr>
    </w:p>
    <w:p w:rsidR="00DA018A" w:rsidRDefault="00DA018A" w:rsidP="00DA018A">
      <w:pPr>
        <w:pStyle w:val="Default"/>
        <w:jc w:val="both"/>
        <w:rPr>
          <w:rFonts w:ascii="Times New Roman" w:cs="Times New Roman"/>
        </w:rPr>
      </w:pPr>
    </w:p>
    <w:p w:rsidR="00DA018A" w:rsidRPr="00DA018A" w:rsidRDefault="00DA018A" w:rsidP="00DA018A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Х</w:t>
      </w:r>
      <w:r w:rsidRPr="00DA018A">
        <w:rPr>
          <w:rFonts w:ascii="Times New Roman" w:cs="Times New Roman"/>
        </w:rPr>
        <w:t>удожественный руководитель хореографической студии народного танца «Цветы России»</w:t>
      </w:r>
      <w:r>
        <w:rPr>
          <w:rFonts w:ascii="Times New Roman" w:cs="Times New Roman"/>
        </w:rPr>
        <w:t xml:space="preserve">, </w:t>
      </w:r>
      <w:r w:rsidRPr="00DA018A">
        <w:rPr>
          <w:rFonts w:ascii="Times New Roman" w:cs="Times New Roman"/>
        </w:rPr>
        <w:t>Артистка балета Игоря Моисеева, солистка ансамбля хора Русской песни</w:t>
      </w:r>
    </w:p>
    <w:p w:rsidR="00DA018A" w:rsidRPr="00754DAB" w:rsidRDefault="00DA018A" w:rsidP="00DA018A">
      <w:pPr>
        <w:pStyle w:val="Default"/>
        <w:jc w:val="both"/>
        <w:rPr>
          <w:rFonts w:ascii="Times New Roman" w:cs="Times New Roman"/>
          <w:b/>
        </w:rPr>
      </w:pPr>
      <w:proofErr w:type="spellStart"/>
      <w:r w:rsidRPr="00754DAB">
        <w:rPr>
          <w:rFonts w:ascii="Times New Roman" w:cs="Times New Roman"/>
          <w:b/>
        </w:rPr>
        <w:t>Юркова</w:t>
      </w:r>
      <w:proofErr w:type="spellEnd"/>
      <w:r w:rsidRPr="00754DAB">
        <w:rPr>
          <w:rFonts w:ascii="Times New Roman" w:cs="Times New Roman"/>
          <w:b/>
        </w:rPr>
        <w:t xml:space="preserve"> Надежда Николаевна</w:t>
      </w:r>
    </w:p>
    <w:p w:rsidR="00DA018A" w:rsidRDefault="00DA018A" w:rsidP="00DA018A">
      <w:pPr>
        <w:pStyle w:val="Default"/>
        <w:jc w:val="both"/>
        <w:rPr>
          <w:rFonts w:ascii="Times New Roman" w:cs="Times New Roman"/>
        </w:rPr>
      </w:pPr>
    </w:p>
    <w:p w:rsidR="004949DC" w:rsidRDefault="004949DC" w:rsidP="00DA018A">
      <w:pPr>
        <w:pStyle w:val="Default"/>
        <w:jc w:val="both"/>
        <w:rPr>
          <w:rFonts w:ascii="Times New Roman" w:cs="Times New Roman"/>
        </w:rPr>
      </w:pPr>
    </w:p>
    <w:p w:rsidR="004949DC" w:rsidRPr="004949DC" w:rsidRDefault="004949DC" w:rsidP="004949DC">
      <w:pPr>
        <w:pStyle w:val="Default"/>
        <w:jc w:val="both"/>
        <w:rPr>
          <w:rFonts w:ascii="Times New Roman" w:cs="Times New Roman"/>
        </w:rPr>
      </w:pPr>
      <w:r w:rsidRPr="004949DC">
        <w:rPr>
          <w:rFonts w:ascii="Times New Roman" w:cs="Times New Roman"/>
        </w:rPr>
        <w:t>Солистка государственного ансамбля песни и танца «Волжские сказки», выпускница Самарского областного училища Культуры, школы современного искусства «Река», а также ансамбля танца «Вдохновение»</w:t>
      </w:r>
    </w:p>
    <w:p w:rsidR="00DA018A" w:rsidRPr="00754DAB" w:rsidRDefault="004949DC" w:rsidP="004949DC">
      <w:pPr>
        <w:pStyle w:val="Default"/>
        <w:jc w:val="both"/>
        <w:rPr>
          <w:rFonts w:ascii="Times New Roman" w:cs="Times New Roman"/>
          <w:b/>
        </w:rPr>
      </w:pPr>
      <w:proofErr w:type="spellStart"/>
      <w:r w:rsidRPr="00754DAB">
        <w:rPr>
          <w:rFonts w:ascii="Times New Roman" w:cs="Times New Roman"/>
          <w:b/>
        </w:rPr>
        <w:t>Скопинцева</w:t>
      </w:r>
      <w:proofErr w:type="spellEnd"/>
      <w:r w:rsidRPr="00754DAB">
        <w:rPr>
          <w:rFonts w:ascii="Times New Roman" w:cs="Times New Roman"/>
          <w:b/>
        </w:rPr>
        <w:t xml:space="preserve"> Наталья Сергеевна</w:t>
      </w:r>
    </w:p>
    <w:p w:rsidR="004949DC" w:rsidRDefault="004949DC" w:rsidP="004949DC">
      <w:pPr>
        <w:pStyle w:val="Default"/>
        <w:jc w:val="both"/>
        <w:rPr>
          <w:rFonts w:ascii="Times New Roman" w:cs="Times New Roman"/>
        </w:rPr>
      </w:pPr>
    </w:p>
    <w:p w:rsidR="004949DC" w:rsidRDefault="004949DC" w:rsidP="004949DC">
      <w:pPr>
        <w:pStyle w:val="Default"/>
        <w:jc w:val="both"/>
        <w:rPr>
          <w:rFonts w:ascii="Times New Roman" w:cs="Times New Roman"/>
        </w:rPr>
      </w:pPr>
    </w:p>
    <w:p w:rsidR="004949DC" w:rsidRDefault="004949DC" w:rsidP="004949DC">
      <w:pPr>
        <w:pStyle w:val="Default"/>
        <w:jc w:val="both"/>
        <w:rPr>
          <w:rFonts w:ascii="Times New Roman" w:cs="Times New Roman"/>
        </w:rPr>
      </w:pPr>
      <w:r w:rsidRPr="004949DC">
        <w:rPr>
          <w:rFonts w:ascii="Times New Roman" w:cs="Times New Roman"/>
        </w:rPr>
        <w:t>Призер и финалист всероссийских и международных турниров по спортивным танцам</w:t>
      </w:r>
      <w:r>
        <w:rPr>
          <w:rFonts w:ascii="Times New Roman" w:cs="Times New Roman"/>
        </w:rPr>
        <w:t>, постановщик и участник проекта «Танцы со звездами» на канале Россия – 1, основатель сети танцевальных клубов «Дом Танца «</w:t>
      </w:r>
      <w:proofErr w:type="spellStart"/>
      <w:r>
        <w:rPr>
          <w:rFonts w:ascii="Times New Roman" w:cs="Times New Roman"/>
          <w:lang w:val="en-US"/>
        </w:rPr>
        <w:t>Bossa</w:t>
      </w:r>
      <w:proofErr w:type="spellEnd"/>
      <w:r w:rsidRPr="004949DC">
        <w:rPr>
          <w:rFonts w:ascii="Times New Roman" w:cs="Times New Roman"/>
        </w:rPr>
        <w:t xml:space="preserve"> </w:t>
      </w:r>
      <w:r>
        <w:rPr>
          <w:rFonts w:ascii="Times New Roman" w:cs="Times New Roman"/>
          <w:lang w:val="en-US"/>
        </w:rPr>
        <w:t>Nova</w:t>
      </w:r>
      <w:r>
        <w:rPr>
          <w:rFonts w:ascii="Times New Roman" w:cs="Times New Roman"/>
        </w:rPr>
        <w:t>»</w:t>
      </w:r>
    </w:p>
    <w:p w:rsidR="004949DC" w:rsidRDefault="004949DC" w:rsidP="004949DC">
      <w:pPr>
        <w:pStyle w:val="Default"/>
        <w:jc w:val="both"/>
        <w:rPr>
          <w:rFonts w:ascii="Times New Roman" w:cs="Times New Roman"/>
          <w:b/>
        </w:rPr>
      </w:pPr>
      <w:proofErr w:type="spellStart"/>
      <w:r w:rsidRPr="00754DAB">
        <w:rPr>
          <w:rFonts w:ascii="Times New Roman" w:cs="Times New Roman"/>
          <w:b/>
        </w:rPr>
        <w:t>Сайфутдинов</w:t>
      </w:r>
      <w:proofErr w:type="spellEnd"/>
      <w:r w:rsidRPr="00754DAB">
        <w:rPr>
          <w:rFonts w:ascii="Times New Roman" w:cs="Times New Roman"/>
          <w:b/>
        </w:rPr>
        <w:t xml:space="preserve"> Эльдар Маратович</w:t>
      </w:r>
    </w:p>
    <w:p w:rsidR="00E963D4" w:rsidRDefault="00E963D4" w:rsidP="004949DC">
      <w:pPr>
        <w:pStyle w:val="Default"/>
        <w:jc w:val="both"/>
        <w:rPr>
          <w:rFonts w:ascii="Times New Roman" w:cs="Times New Roman"/>
          <w:b/>
        </w:rPr>
      </w:pPr>
    </w:p>
    <w:p w:rsidR="00E963D4" w:rsidRDefault="00E963D4" w:rsidP="004949DC">
      <w:pPr>
        <w:pStyle w:val="Default"/>
        <w:jc w:val="both"/>
        <w:rPr>
          <w:rFonts w:ascii="Times New Roman" w:cs="Times New Roman"/>
          <w:b/>
        </w:rPr>
      </w:pPr>
    </w:p>
    <w:p w:rsidR="00E963D4" w:rsidRPr="00E963D4" w:rsidRDefault="00E963D4" w:rsidP="00E963D4">
      <w:pPr>
        <w:pStyle w:val="Default"/>
        <w:jc w:val="both"/>
        <w:rPr>
          <w:rFonts w:ascii="Times New Roman" w:cs="Times New Roman"/>
        </w:rPr>
      </w:pPr>
      <w:r w:rsidRPr="00E963D4">
        <w:rPr>
          <w:rFonts w:ascii="Times New Roman" w:cs="Times New Roman"/>
        </w:rPr>
        <w:t>Чемпионка России по художественной и эстетической гимнастике</w:t>
      </w:r>
    </w:p>
    <w:p w:rsidR="00E963D4" w:rsidRPr="00E963D4" w:rsidRDefault="00E963D4" w:rsidP="00E963D4">
      <w:pPr>
        <w:pStyle w:val="Default"/>
        <w:jc w:val="both"/>
        <w:rPr>
          <w:rFonts w:ascii="Times New Roman" w:cs="Times New Roman"/>
          <w:b/>
        </w:rPr>
      </w:pPr>
      <w:proofErr w:type="spellStart"/>
      <w:r w:rsidRPr="00E963D4">
        <w:rPr>
          <w:rFonts w:ascii="Times New Roman" w:cs="Times New Roman"/>
          <w:b/>
        </w:rPr>
        <w:t>Адыльбаева</w:t>
      </w:r>
      <w:proofErr w:type="spellEnd"/>
      <w:r w:rsidRPr="00E963D4">
        <w:rPr>
          <w:rFonts w:ascii="Times New Roman" w:cs="Times New Roman"/>
          <w:b/>
        </w:rPr>
        <w:t xml:space="preserve"> Екатерина Сергеевна</w:t>
      </w:r>
    </w:p>
    <w:p w:rsidR="00E963D4" w:rsidRDefault="00E963D4" w:rsidP="00E963D4">
      <w:pPr>
        <w:pStyle w:val="Default"/>
        <w:jc w:val="both"/>
        <w:rPr>
          <w:rFonts w:ascii="Times New Roman" w:cs="Times New Roman"/>
          <w:b/>
        </w:rPr>
      </w:pPr>
    </w:p>
    <w:p w:rsidR="00E963D4" w:rsidRPr="00E963D4" w:rsidRDefault="00E963D4" w:rsidP="00E963D4">
      <w:pPr>
        <w:pStyle w:val="Default"/>
        <w:jc w:val="both"/>
        <w:rPr>
          <w:rFonts w:ascii="Times New Roman" w:cs="Times New Roman"/>
          <w:b/>
        </w:rPr>
      </w:pPr>
    </w:p>
    <w:p w:rsidR="00E963D4" w:rsidRPr="00E963D4" w:rsidRDefault="00E963D4" w:rsidP="00E963D4">
      <w:pPr>
        <w:pStyle w:val="Default"/>
        <w:jc w:val="both"/>
        <w:rPr>
          <w:rFonts w:ascii="Times New Roman" w:cs="Times New Roman"/>
        </w:rPr>
      </w:pPr>
      <w:r w:rsidRPr="00E963D4">
        <w:rPr>
          <w:rFonts w:ascii="Times New Roman" w:cs="Times New Roman"/>
        </w:rPr>
        <w:t xml:space="preserve">Старший специалист спортивной сборной команды города Москвы </w:t>
      </w:r>
    </w:p>
    <w:p w:rsidR="00E963D4" w:rsidRDefault="00E963D4" w:rsidP="00E963D4">
      <w:pPr>
        <w:pStyle w:val="Default"/>
        <w:jc w:val="both"/>
        <w:rPr>
          <w:rFonts w:ascii="Times New Roman" w:cs="Times New Roman"/>
          <w:b/>
        </w:rPr>
      </w:pPr>
      <w:proofErr w:type="spellStart"/>
      <w:r w:rsidRPr="00E963D4">
        <w:rPr>
          <w:rFonts w:ascii="Times New Roman" w:cs="Times New Roman"/>
          <w:b/>
        </w:rPr>
        <w:t>Колокольчикова</w:t>
      </w:r>
      <w:proofErr w:type="spellEnd"/>
      <w:r w:rsidRPr="00E963D4">
        <w:rPr>
          <w:rFonts w:ascii="Times New Roman" w:cs="Times New Roman"/>
          <w:b/>
        </w:rPr>
        <w:t xml:space="preserve"> Татьяна Юрьевна</w:t>
      </w:r>
    </w:p>
    <w:p w:rsidR="000A2D19" w:rsidRDefault="000A2D19" w:rsidP="00E963D4">
      <w:pPr>
        <w:pStyle w:val="Default"/>
        <w:jc w:val="both"/>
        <w:rPr>
          <w:rFonts w:ascii="Times New Roman" w:cs="Times New Roman"/>
          <w:b/>
        </w:rPr>
      </w:pPr>
    </w:p>
    <w:p w:rsidR="000A2D19" w:rsidRDefault="000A2D19" w:rsidP="00E963D4">
      <w:pPr>
        <w:pStyle w:val="Default"/>
        <w:jc w:val="both"/>
        <w:rPr>
          <w:rFonts w:ascii="Times New Roman" w:cs="Times New Roman"/>
          <w:b/>
        </w:rPr>
      </w:pPr>
    </w:p>
    <w:p w:rsidR="000A2D19" w:rsidRDefault="00B102F2" w:rsidP="00E963D4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Спортивный журналист </w:t>
      </w:r>
    </w:p>
    <w:p w:rsidR="00B102F2" w:rsidRDefault="00B102F2" w:rsidP="00E963D4">
      <w:pPr>
        <w:pStyle w:val="Default"/>
        <w:jc w:val="both"/>
        <w:rPr>
          <w:rFonts w:ascii="Times New Roman" w:cs="Times New Roman"/>
          <w:b/>
        </w:rPr>
      </w:pPr>
      <w:r w:rsidRPr="00B102F2">
        <w:rPr>
          <w:rFonts w:ascii="Times New Roman" w:cs="Times New Roman"/>
          <w:b/>
        </w:rPr>
        <w:t>Казакова-Михайлина Ксения Дмитриевна</w:t>
      </w:r>
    </w:p>
    <w:p w:rsidR="007C03F4" w:rsidRPr="00B102F2" w:rsidRDefault="007C03F4" w:rsidP="00E963D4">
      <w:pPr>
        <w:pStyle w:val="Default"/>
        <w:jc w:val="both"/>
        <w:rPr>
          <w:rFonts w:ascii="Times New Roman" w:cs="Times New Roman"/>
          <w:b/>
        </w:rPr>
      </w:pPr>
    </w:p>
    <w:p w:rsidR="004949DC" w:rsidRDefault="004949DC" w:rsidP="004949DC">
      <w:pPr>
        <w:pStyle w:val="Default"/>
        <w:jc w:val="both"/>
        <w:rPr>
          <w:rFonts w:ascii="Times New Roman" w:cs="Times New Roman"/>
        </w:rPr>
      </w:pPr>
    </w:p>
    <w:p w:rsidR="004949DC" w:rsidRDefault="004949DC" w:rsidP="004949DC">
      <w:pPr>
        <w:pStyle w:val="Default"/>
        <w:jc w:val="both"/>
        <w:rPr>
          <w:rFonts w:ascii="Times New Roman" w:cs="Times New Roman"/>
        </w:rPr>
      </w:pPr>
    </w:p>
    <w:p w:rsidR="004949DC" w:rsidRDefault="006E2CC5" w:rsidP="004949DC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 xml:space="preserve">Победитель Первенства Мира по акробатике, победитель чемпионата России по акробатике, обладатель золотой медали Кубка Англии по акробатике, многократный победитель Первенства Москвы по акробатике </w:t>
      </w:r>
    </w:p>
    <w:p w:rsidR="006E2CC5" w:rsidRDefault="006E2CC5" w:rsidP="004949DC">
      <w:pPr>
        <w:pStyle w:val="Default"/>
        <w:jc w:val="both"/>
        <w:rPr>
          <w:rFonts w:ascii="Times New Roman" w:cs="Times New Roman"/>
          <w:b/>
        </w:rPr>
      </w:pPr>
      <w:r w:rsidRPr="00754DAB">
        <w:rPr>
          <w:rFonts w:ascii="Times New Roman" w:cs="Times New Roman"/>
          <w:b/>
        </w:rPr>
        <w:t>Марченко Виктор</w:t>
      </w:r>
    </w:p>
    <w:p w:rsidR="00063217" w:rsidRDefault="00063217" w:rsidP="004949DC">
      <w:pPr>
        <w:pStyle w:val="Default"/>
        <w:jc w:val="both"/>
        <w:rPr>
          <w:rFonts w:ascii="Times New Roman" w:cs="Times New Roman"/>
          <w:b/>
        </w:rPr>
      </w:pPr>
    </w:p>
    <w:p w:rsidR="00063217" w:rsidRPr="00063217" w:rsidRDefault="00063217" w:rsidP="00063217">
      <w:pPr>
        <w:pStyle w:val="Default"/>
        <w:jc w:val="both"/>
        <w:rPr>
          <w:rFonts w:ascii="Times New Roman" w:cs="Times New Roman"/>
          <w:b/>
        </w:rPr>
      </w:pPr>
      <w:r w:rsidRPr="00063217">
        <w:rPr>
          <w:rFonts w:ascii="Times New Roman" w:cs="Times New Roman"/>
          <w:b/>
        </w:rPr>
        <w:t xml:space="preserve">Ведущий турнира – </w:t>
      </w:r>
      <w:r w:rsidRPr="00063217">
        <w:rPr>
          <w:rFonts w:ascii="Times New Roman" w:cs="Times New Roman"/>
        </w:rPr>
        <w:t xml:space="preserve">телекомментатор, автор и ведущий программ на телеканале «Боец» </w:t>
      </w:r>
    </w:p>
    <w:p w:rsidR="00063217" w:rsidRDefault="00063217" w:rsidP="004949DC">
      <w:pPr>
        <w:pStyle w:val="Default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Коровин Николай.</w:t>
      </w:r>
    </w:p>
    <w:p w:rsidR="006E2CC5" w:rsidRDefault="006E2CC5" w:rsidP="004949DC">
      <w:pPr>
        <w:pStyle w:val="Default"/>
        <w:jc w:val="both"/>
        <w:rPr>
          <w:rFonts w:ascii="Times New Roman" w:cs="Times New Roman"/>
        </w:rPr>
      </w:pPr>
    </w:p>
    <w:p w:rsidR="00530BBB" w:rsidRDefault="00530BBB" w:rsidP="004949DC">
      <w:pPr>
        <w:pStyle w:val="Default"/>
        <w:jc w:val="both"/>
        <w:rPr>
          <w:rFonts w:ascii="Times New Roman" w:cs="Times New Roman"/>
        </w:rPr>
      </w:pPr>
    </w:p>
    <w:p w:rsidR="00530BBB" w:rsidRDefault="00530BBB" w:rsidP="004949DC">
      <w:pPr>
        <w:pStyle w:val="Default"/>
        <w:jc w:val="both"/>
        <w:rPr>
          <w:rFonts w:ascii="Times New Roman" w:cs="Times New Roman"/>
          <w:b/>
          <w:i/>
        </w:rPr>
      </w:pPr>
      <w:r w:rsidRPr="00530BBB">
        <w:rPr>
          <w:rFonts w:ascii="Times New Roman" w:cs="Times New Roman"/>
          <w:b/>
          <w:i/>
        </w:rPr>
        <w:t>Почетные гости турнира:</w:t>
      </w:r>
    </w:p>
    <w:p w:rsidR="00530BBB" w:rsidRDefault="00530BBB" w:rsidP="004949DC">
      <w:pPr>
        <w:pStyle w:val="Default"/>
        <w:jc w:val="both"/>
        <w:rPr>
          <w:rFonts w:ascii="Times New Roman" w:cs="Times New Roman"/>
          <w:b/>
          <w:i/>
        </w:rPr>
      </w:pPr>
    </w:p>
    <w:p w:rsidR="00530BBB" w:rsidRDefault="00530BBB" w:rsidP="004949DC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Председатель</w:t>
      </w:r>
      <w:r w:rsidRPr="00530BBB">
        <w:rPr>
          <w:rFonts w:ascii="Times New Roman" w:cs="Times New Roman"/>
        </w:rPr>
        <w:t xml:space="preserve"> Центрального и Российского советов международного физкультурно-спортивного общества «Спартак»</w:t>
      </w:r>
      <w:r>
        <w:rPr>
          <w:rFonts w:ascii="Times New Roman" w:cs="Times New Roman"/>
        </w:rPr>
        <w:t xml:space="preserve"> </w:t>
      </w:r>
    </w:p>
    <w:p w:rsidR="00530BBB" w:rsidRDefault="00530BBB" w:rsidP="004949DC">
      <w:pPr>
        <w:pStyle w:val="Default"/>
        <w:jc w:val="both"/>
        <w:rPr>
          <w:rFonts w:ascii="Times New Roman" w:cs="Times New Roman"/>
          <w:b/>
        </w:rPr>
      </w:pPr>
      <w:proofErr w:type="spellStart"/>
      <w:r w:rsidRPr="00530BBB">
        <w:rPr>
          <w:rFonts w:ascii="Times New Roman" w:cs="Times New Roman"/>
          <w:b/>
        </w:rPr>
        <w:t>Слушаев</w:t>
      </w:r>
      <w:proofErr w:type="spellEnd"/>
      <w:r w:rsidRPr="00530BBB">
        <w:rPr>
          <w:rFonts w:ascii="Times New Roman" w:cs="Times New Roman"/>
          <w:b/>
        </w:rPr>
        <w:t xml:space="preserve"> Андрей Александрович</w:t>
      </w:r>
    </w:p>
    <w:p w:rsidR="00A06153" w:rsidRDefault="00A06153" w:rsidP="004949DC">
      <w:pPr>
        <w:pStyle w:val="Default"/>
        <w:jc w:val="both"/>
        <w:rPr>
          <w:rFonts w:ascii="Times New Roman" w:cs="Times New Roman"/>
          <w:b/>
        </w:rPr>
      </w:pPr>
    </w:p>
    <w:p w:rsidR="00A06153" w:rsidRDefault="00A06153" w:rsidP="004949DC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Олимпийская чемпионка по спортивной гимнастике, двукратная чемпионка мира, двукратная чемпионка Европы по спортивной гимнастике</w:t>
      </w:r>
    </w:p>
    <w:p w:rsidR="00F909BF" w:rsidRDefault="00A06153" w:rsidP="004949DC">
      <w:pPr>
        <w:pStyle w:val="Default"/>
        <w:jc w:val="both"/>
        <w:rPr>
          <w:rFonts w:ascii="Times New Roman" w:cs="Times New Roman"/>
          <w:b/>
        </w:rPr>
      </w:pPr>
      <w:r w:rsidRPr="00A06153">
        <w:rPr>
          <w:rFonts w:ascii="Times New Roman" w:cs="Times New Roman"/>
          <w:b/>
        </w:rPr>
        <w:t>Замолодчикова Елена Михайловна</w:t>
      </w:r>
    </w:p>
    <w:p w:rsidR="00F909BF" w:rsidRDefault="00F909BF" w:rsidP="004949DC">
      <w:pPr>
        <w:pStyle w:val="Default"/>
        <w:jc w:val="both"/>
        <w:rPr>
          <w:rFonts w:ascii="Times New Roman" w:cs="Times New Roman"/>
          <w:b/>
        </w:rPr>
      </w:pPr>
    </w:p>
    <w:p w:rsidR="00F909BF" w:rsidRDefault="00F909BF" w:rsidP="004949DC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Серебряный и бронзовый призер Олимпийских игр по водному поло</w:t>
      </w:r>
    </w:p>
    <w:p w:rsidR="00F909BF" w:rsidRDefault="00F909BF" w:rsidP="004949DC">
      <w:pPr>
        <w:pStyle w:val="Default"/>
        <w:jc w:val="both"/>
        <w:rPr>
          <w:rFonts w:ascii="Times New Roman" w:cs="Times New Roman"/>
          <w:b/>
        </w:rPr>
      </w:pPr>
      <w:r w:rsidRPr="00F909BF">
        <w:rPr>
          <w:rFonts w:ascii="Times New Roman" w:cs="Times New Roman"/>
          <w:b/>
        </w:rPr>
        <w:t>Гарбузов Сергей Николаевич</w:t>
      </w:r>
    </w:p>
    <w:p w:rsidR="00F909BF" w:rsidRDefault="00F909BF" w:rsidP="004949DC">
      <w:pPr>
        <w:pStyle w:val="Default"/>
        <w:jc w:val="both"/>
        <w:rPr>
          <w:rFonts w:ascii="Times New Roman" w:cs="Times New Roman"/>
          <w:b/>
        </w:rPr>
      </w:pPr>
    </w:p>
    <w:p w:rsidR="00F909BF" w:rsidRDefault="007C03F4" w:rsidP="004949DC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Серебряный призер Олимпийских игр по водному поло</w:t>
      </w:r>
    </w:p>
    <w:p w:rsidR="001902DD" w:rsidRDefault="007C03F4" w:rsidP="004949DC">
      <w:pPr>
        <w:pStyle w:val="Default"/>
        <w:jc w:val="both"/>
        <w:rPr>
          <w:rFonts w:ascii="Times New Roman" w:cs="Times New Roman"/>
          <w:b/>
        </w:rPr>
      </w:pPr>
      <w:proofErr w:type="spellStart"/>
      <w:r w:rsidRPr="007C03F4">
        <w:rPr>
          <w:rFonts w:ascii="Times New Roman" w:cs="Times New Roman"/>
          <w:b/>
        </w:rPr>
        <w:t>Яцев</w:t>
      </w:r>
      <w:proofErr w:type="spellEnd"/>
      <w:r w:rsidRPr="007C03F4">
        <w:rPr>
          <w:rFonts w:ascii="Times New Roman" w:cs="Times New Roman"/>
          <w:b/>
        </w:rPr>
        <w:t xml:space="preserve"> Юрий Васильевич</w:t>
      </w:r>
    </w:p>
    <w:p w:rsidR="001902DD" w:rsidRDefault="001902DD" w:rsidP="004949DC">
      <w:pPr>
        <w:pStyle w:val="Default"/>
        <w:jc w:val="both"/>
        <w:rPr>
          <w:rFonts w:ascii="Times New Roman" w:cs="Times New Roman"/>
          <w:b/>
        </w:rPr>
      </w:pPr>
    </w:p>
    <w:p w:rsidR="001902DD" w:rsidRDefault="001902DD" w:rsidP="004949DC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Серебряный призер Олимпийских игр по плаванию </w:t>
      </w:r>
    </w:p>
    <w:p w:rsidR="001902DD" w:rsidRPr="004F1467" w:rsidRDefault="004F1467" w:rsidP="004949DC">
      <w:pPr>
        <w:pStyle w:val="Default"/>
        <w:jc w:val="both"/>
        <w:rPr>
          <w:rFonts w:ascii="Times New Roman" w:cs="Times New Roman"/>
          <w:b/>
        </w:rPr>
      </w:pPr>
      <w:r w:rsidRPr="004F1467">
        <w:rPr>
          <w:rFonts w:ascii="Times New Roman" w:cs="Times New Roman"/>
          <w:b/>
        </w:rPr>
        <w:t>Комарова Станислава Станиславовна</w:t>
      </w:r>
    </w:p>
    <w:p w:rsidR="00B102F2" w:rsidRDefault="00B102F2" w:rsidP="004949DC">
      <w:pPr>
        <w:pStyle w:val="Default"/>
        <w:jc w:val="both"/>
        <w:rPr>
          <w:rFonts w:ascii="Times New Roman" w:cs="Times New Roman"/>
          <w:b/>
        </w:rPr>
      </w:pPr>
    </w:p>
    <w:p w:rsidR="00B102F2" w:rsidRDefault="00B102F2" w:rsidP="004949DC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Президент Федерации </w:t>
      </w:r>
      <w:proofErr w:type="spellStart"/>
      <w:r>
        <w:rPr>
          <w:rFonts w:ascii="Times New Roman" w:cs="Times New Roman"/>
        </w:rPr>
        <w:t>воркаута</w:t>
      </w:r>
      <w:proofErr w:type="spellEnd"/>
      <w:r>
        <w:rPr>
          <w:rFonts w:ascii="Times New Roman" w:cs="Times New Roman"/>
        </w:rPr>
        <w:t xml:space="preserve"> России</w:t>
      </w:r>
    </w:p>
    <w:p w:rsidR="00B102F2" w:rsidRPr="00B102F2" w:rsidRDefault="00B102F2" w:rsidP="004949DC">
      <w:pPr>
        <w:pStyle w:val="Default"/>
        <w:jc w:val="both"/>
        <w:rPr>
          <w:rFonts w:ascii="Times New Roman" w:cs="Times New Roman"/>
          <w:b/>
        </w:rPr>
      </w:pPr>
      <w:r w:rsidRPr="00B102F2">
        <w:rPr>
          <w:rFonts w:ascii="Times New Roman" w:cs="Times New Roman"/>
          <w:b/>
        </w:rPr>
        <w:t>Попов Максим Александрович</w:t>
      </w:r>
    </w:p>
    <w:p w:rsidR="00530BBB" w:rsidRDefault="00530BBB" w:rsidP="004949DC">
      <w:pPr>
        <w:pStyle w:val="Default"/>
        <w:jc w:val="both"/>
        <w:rPr>
          <w:rFonts w:ascii="Times New Roman" w:cs="Times New Roman"/>
          <w:b/>
        </w:rPr>
      </w:pPr>
    </w:p>
    <w:p w:rsidR="00774DED" w:rsidRPr="000B12D9" w:rsidRDefault="00774DED">
      <w:pPr>
        <w:pStyle w:val="Default"/>
        <w:jc w:val="both"/>
        <w:rPr>
          <w:rFonts w:ascii="Times New Roman" w:cs="Times New Roman"/>
        </w:rPr>
      </w:pPr>
    </w:p>
    <w:p w:rsidR="00DE56C4" w:rsidRPr="00B51C1B" w:rsidRDefault="00DE56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56C4" w:rsidRPr="00B51C1B" w:rsidRDefault="00C90099">
      <w:pPr>
        <w:rPr>
          <w:rFonts w:ascii="Times New Roman" w:eastAsia="Arial Bold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5.Участники соревнований:</w:t>
      </w:r>
    </w:p>
    <w:p w:rsidR="00DE56C4" w:rsidRDefault="00DE56C4">
      <w:pPr>
        <w:rPr>
          <w:rFonts w:ascii="Arial Bold" w:eastAsia="Arial Bold" w:hAnsi="Arial Bold" w:cs="Arial Bold"/>
          <w:sz w:val="22"/>
          <w:szCs w:val="22"/>
        </w:rPr>
      </w:pPr>
    </w:p>
    <w:p w:rsidR="00DE56C4" w:rsidRPr="00B51C1B" w:rsidRDefault="00C90099" w:rsidP="00012E9F">
      <w:pPr>
        <w:jc w:val="both"/>
        <w:rPr>
          <w:rFonts w:ascii="Times New Roman" w:eastAsia="Tahoma Negret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гимнастки СДЮСШОР, ДЮСШ, спортивных клубов, ФСО и ЦСП всех регионов России. Соревнования проводятся в соответствии с международными правилами </w:t>
      </w:r>
      <w:r w:rsidRPr="00B51C1B"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Pr="00B51C1B">
        <w:rPr>
          <w:rFonts w:ascii="Times New Roman" w:hAnsi="Times New Roman" w:cs="Times New Roman"/>
          <w:sz w:val="24"/>
          <w:szCs w:val="24"/>
        </w:rPr>
        <w:t>. Судейство по правилам разрядных требований ВФХГ.</w:t>
      </w:r>
    </w:p>
    <w:p w:rsidR="00DE56C4" w:rsidRPr="00B51C1B" w:rsidRDefault="00C90099" w:rsidP="00012E9F">
      <w:pPr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Состав команды: 8 гимнасток, 1 тренер, 1 судья.</w:t>
      </w:r>
    </w:p>
    <w:p w:rsidR="00DE56C4" w:rsidRPr="00B51C1B" w:rsidRDefault="00C90099" w:rsidP="00012E9F">
      <w:pPr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  <w:r w:rsidRPr="00B51C1B">
        <w:rPr>
          <w:rFonts w:ascii="Times New Roman" w:hAnsi="Times New Roman" w:cs="Times New Roman"/>
          <w:i/>
          <w:iCs/>
          <w:sz w:val="24"/>
          <w:szCs w:val="24"/>
        </w:rPr>
        <w:t>Гимнастка обязана иметь при себе оригиналы свидетельства о рождении и страхового полиса. Заявка должна иметь визу врача на каждого участника о допуске к соревнованиям.</w:t>
      </w:r>
    </w:p>
    <w:p w:rsidR="00DE56C4" w:rsidRPr="00B51C1B" w:rsidRDefault="00DE56C4">
      <w:pPr>
        <w:rPr>
          <w:rFonts w:ascii="Times New Roman" w:eastAsia="Tahoma" w:hAnsi="Times New Roman" w:cs="Times New Roman"/>
          <w:i/>
          <w:iCs/>
          <w:sz w:val="24"/>
          <w:szCs w:val="24"/>
        </w:rPr>
      </w:pPr>
    </w:p>
    <w:p w:rsidR="00DE56C4" w:rsidRPr="00B51C1B" w:rsidRDefault="00C90099">
      <w:pPr>
        <w:rPr>
          <w:rFonts w:ascii="Times New Roman" w:eastAsia="Arial Bold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6.Программа соревнований:</w:t>
      </w:r>
    </w:p>
    <w:p w:rsidR="00DE56C4" w:rsidRPr="00B51C1B" w:rsidRDefault="00DE56C4">
      <w:pPr>
        <w:rPr>
          <w:rFonts w:ascii="Times New Roman" w:eastAsia="Tahoma Negreta" w:hAnsi="Times New Roman" w:cs="Times New Roman"/>
          <w:sz w:val="24"/>
          <w:szCs w:val="24"/>
        </w:rPr>
      </w:pPr>
    </w:p>
    <w:p w:rsidR="00DE56C4" w:rsidRPr="00B51C1B" w:rsidRDefault="00216B52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90099" w:rsidRPr="00B51C1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12732">
        <w:rPr>
          <w:rFonts w:ascii="Times New Roman" w:hAnsi="Times New Roman" w:cs="Times New Roman"/>
          <w:sz w:val="24"/>
          <w:szCs w:val="24"/>
        </w:rPr>
        <w:t xml:space="preserve"> 2015г.</w:t>
      </w:r>
      <w:r w:rsidR="00C90099" w:rsidRPr="00B51C1B">
        <w:rPr>
          <w:rFonts w:ascii="Times New Roman" w:hAnsi="Times New Roman" w:cs="Times New Roman"/>
          <w:sz w:val="24"/>
          <w:szCs w:val="24"/>
        </w:rPr>
        <w:t>:</w:t>
      </w:r>
    </w:p>
    <w:p w:rsidR="00DE56C4" w:rsidRPr="00B51C1B" w:rsidRDefault="00216B52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2010-2008</w:t>
      </w:r>
      <w:r w:rsidR="00C90099" w:rsidRPr="00B51C1B">
        <w:rPr>
          <w:rFonts w:ascii="Times New Roman" w:hAnsi="Times New Roman" w:cs="Times New Roman"/>
          <w:sz w:val="24"/>
          <w:szCs w:val="24"/>
        </w:rPr>
        <w:t xml:space="preserve"> - БП</w:t>
      </w:r>
    </w:p>
    <w:p w:rsidR="00DE56C4" w:rsidRDefault="00216B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2007-2006 - БП + вид</w:t>
      </w:r>
    </w:p>
    <w:p w:rsidR="00216B52" w:rsidRDefault="00216B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  БП + 2 вида</w:t>
      </w:r>
    </w:p>
    <w:p w:rsidR="00216B52" w:rsidRDefault="00216B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– БП + 3 вида</w:t>
      </w:r>
    </w:p>
    <w:p w:rsidR="00EC6DC7" w:rsidRPr="00EC6DC7" w:rsidRDefault="00EC6DC7" w:rsidP="00EC6D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DC7">
        <w:rPr>
          <w:rFonts w:ascii="Times New Roman" w:hAnsi="Times New Roman" w:cs="Times New Roman"/>
          <w:sz w:val="24"/>
          <w:szCs w:val="24"/>
        </w:rPr>
        <w:t>ГРУППЫ:</w:t>
      </w:r>
    </w:p>
    <w:p w:rsidR="00EC6DC7" w:rsidRPr="00EC6DC7" w:rsidRDefault="00EC6DC7" w:rsidP="00EC6D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DC7">
        <w:rPr>
          <w:rFonts w:ascii="Times New Roman" w:hAnsi="Times New Roman" w:cs="Times New Roman"/>
          <w:sz w:val="24"/>
          <w:szCs w:val="24"/>
        </w:rPr>
        <w:t xml:space="preserve">     I разряд: 5 мячей/5 лент</w:t>
      </w:r>
    </w:p>
    <w:p w:rsidR="00EC6DC7" w:rsidRPr="00EC6DC7" w:rsidRDefault="00EC6DC7" w:rsidP="00EC6D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DC7">
        <w:rPr>
          <w:rFonts w:ascii="Times New Roman" w:hAnsi="Times New Roman" w:cs="Times New Roman"/>
          <w:sz w:val="24"/>
          <w:szCs w:val="24"/>
        </w:rPr>
        <w:t xml:space="preserve">     II разряд: обруч 2 выхода</w:t>
      </w:r>
    </w:p>
    <w:p w:rsidR="00EC6DC7" w:rsidRDefault="00EC6DC7" w:rsidP="00EC6D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DC7">
        <w:rPr>
          <w:rFonts w:ascii="Times New Roman" w:hAnsi="Times New Roman" w:cs="Times New Roman"/>
          <w:sz w:val="24"/>
          <w:szCs w:val="24"/>
        </w:rPr>
        <w:t xml:space="preserve">     III разряд: б/п 2 выхода</w:t>
      </w:r>
      <w:bookmarkStart w:id="0" w:name="_GoBack"/>
      <w:bookmarkEnd w:id="0"/>
    </w:p>
    <w:p w:rsidR="00EC6DC7" w:rsidRPr="00B51C1B" w:rsidRDefault="00EC6DC7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DE56C4" w:rsidRPr="00B51C1B" w:rsidRDefault="00DE56C4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DE56C4" w:rsidRPr="00B51C1B" w:rsidRDefault="00216B52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90099" w:rsidRPr="00B51C1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12732">
        <w:rPr>
          <w:rFonts w:ascii="Times New Roman" w:hAnsi="Times New Roman" w:cs="Times New Roman"/>
          <w:sz w:val="24"/>
          <w:szCs w:val="24"/>
        </w:rPr>
        <w:t xml:space="preserve"> 2015 г.</w:t>
      </w:r>
      <w:r w:rsidR="00C90099" w:rsidRPr="00B51C1B">
        <w:rPr>
          <w:rFonts w:ascii="Times New Roman" w:hAnsi="Times New Roman" w:cs="Times New Roman"/>
          <w:sz w:val="24"/>
          <w:szCs w:val="24"/>
        </w:rPr>
        <w:t>:</w:t>
      </w:r>
    </w:p>
    <w:p w:rsidR="00DE56C4" w:rsidRDefault="00216B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– 3 вида</w:t>
      </w:r>
    </w:p>
    <w:p w:rsidR="00216B52" w:rsidRDefault="00216B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6B52" w:rsidRPr="00B51C1B" w:rsidRDefault="00216B52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DE56C4" w:rsidRPr="00B51C1B" w:rsidRDefault="00C90099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КАТЕГОРИИ ПОКАЗАТЕЛЬНЫХ НОМЕРОВ:</w:t>
      </w:r>
    </w:p>
    <w:p w:rsidR="00DE56C4" w:rsidRDefault="00DE56C4">
      <w:pPr>
        <w:ind w:left="284"/>
        <w:jc w:val="both"/>
        <w:rPr>
          <w:rFonts w:ascii="Tahoma" w:eastAsia="Tahoma" w:hAnsi="Tahoma" w:cs="Tahoma"/>
          <w:sz w:val="22"/>
          <w:szCs w:val="22"/>
        </w:rPr>
      </w:pPr>
    </w:p>
    <w:p w:rsidR="00DE56C4" w:rsidRPr="00B51C1B" w:rsidRDefault="00C90099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СОЛО:</w:t>
      </w:r>
    </w:p>
    <w:p w:rsidR="00DE56C4" w:rsidRPr="00B51C1B" w:rsidRDefault="00C90099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 xml:space="preserve">1-ая возрастная группа: </w:t>
      </w:r>
      <w:r w:rsidR="00216B52">
        <w:rPr>
          <w:rFonts w:ascii="Times New Roman" w:hAnsi="Times New Roman" w:cs="Times New Roman"/>
          <w:sz w:val="24"/>
          <w:szCs w:val="24"/>
        </w:rPr>
        <w:t>2007-2005</w:t>
      </w:r>
    </w:p>
    <w:p w:rsidR="00DE56C4" w:rsidRPr="00B51C1B" w:rsidRDefault="00C90099" w:rsidP="003C3E80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 xml:space="preserve">2-ая возрастная группа: </w:t>
      </w:r>
      <w:r w:rsidR="00216B52">
        <w:rPr>
          <w:rFonts w:ascii="Times New Roman" w:hAnsi="Times New Roman" w:cs="Times New Roman"/>
          <w:sz w:val="24"/>
          <w:szCs w:val="24"/>
        </w:rPr>
        <w:t>2004-2002</w:t>
      </w:r>
    </w:p>
    <w:p w:rsidR="00DE56C4" w:rsidRPr="00B51C1B" w:rsidRDefault="00DE56C4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DE56C4" w:rsidRPr="00B51C1B" w:rsidRDefault="00C90099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ДУЭТ И ТРИО:</w:t>
      </w:r>
    </w:p>
    <w:p w:rsidR="00DE56C4" w:rsidRPr="00B51C1B" w:rsidRDefault="00C90099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 xml:space="preserve">1-ая возрастная группа: </w:t>
      </w:r>
      <w:r w:rsidR="00216B52">
        <w:rPr>
          <w:rFonts w:ascii="Times New Roman" w:hAnsi="Times New Roman" w:cs="Times New Roman"/>
          <w:sz w:val="24"/>
          <w:szCs w:val="24"/>
        </w:rPr>
        <w:t>2007-2005</w:t>
      </w:r>
    </w:p>
    <w:p w:rsidR="00DE56C4" w:rsidRPr="00B51C1B" w:rsidRDefault="00C90099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 xml:space="preserve">2-ая возрастная группа: </w:t>
      </w:r>
      <w:r w:rsidR="00216B52">
        <w:rPr>
          <w:rFonts w:ascii="Times New Roman" w:hAnsi="Times New Roman" w:cs="Times New Roman"/>
          <w:sz w:val="24"/>
          <w:szCs w:val="24"/>
        </w:rPr>
        <w:t>2004-2002</w:t>
      </w:r>
    </w:p>
    <w:p w:rsidR="00DE56C4" w:rsidRPr="00B51C1B" w:rsidRDefault="00DE56C4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DE56C4" w:rsidRPr="00B51C1B" w:rsidRDefault="00C90099">
      <w:pPr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ГРУППЫ:</w:t>
      </w:r>
    </w:p>
    <w:p w:rsidR="00DE56C4" w:rsidRDefault="00E71D12" w:rsidP="00E71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разряд: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мячей/5 лент</w:t>
      </w:r>
    </w:p>
    <w:p w:rsidR="00E71D12" w:rsidRDefault="00E71D12" w:rsidP="00E71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разряд: обруч 2 выхода</w:t>
      </w:r>
    </w:p>
    <w:p w:rsidR="00E71D12" w:rsidRPr="00E71D12" w:rsidRDefault="00E71D12" w:rsidP="00E71D12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C6D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разряд: б/п 2 выхода</w:t>
      </w:r>
    </w:p>
    <w:p w:rsidR="00DE56C4" w:rsidRPr="00B51C1B" w:rsidRDefault="00DE56C4">
      <w:pPr>
        <w:rPr>
          <w:rFonts w:ascii="Times New Roman" w:hAnsi="Times New Roman" w:cs="Times New Roman"/>
          <w:sz w:val="24"/>
          <w:szCs w:val="24"/>
        </w:rPr>
      </w:pPr>
    </w:p>
    <w:p w:rsidR="00DE56C4" w:rsidRPr="00D17665" w:rsidRDefault="00C90099">
      <w:pPr>
        <w:rPr>
          <w:rFonts w:ascii="Times New Roman" w:hAnsi="Times New Roman" w:cs="Times New Roman"/>
          <w:i/>
          <w:sz w:val="24"/>
          <w:szCs w:val="24"/>
        </w:rPr>
      </w:pPr>
      <w:r w:rsidRPr="00D17665">
        <w:rPr>
          <w:rFonts w:ascii="Times New Roman" w:hAnsi="Times New Roman" w:cs="Times New Roman"/>
          <w:i/>
          <w:sz w:val="24"/>
          <w:szCs w:val="24"/>
        </w:rPr>
        <w:t>Организаторы оставляют за собой право сократить указанную программу согласно регламенту соревнований.</w:t>
      </w:r>
    </w:p>
    <w:p w:rsidR="00DE56C4" w:rsidRPr="00B51C1B" w:rsidRDefault="00DE56C4">
      <w:pPr>
        <w:rPr>
          <w:rFonts w:ascii="Times New Roman" w:eastAsia="Tahoma Negreta" w:hAnsi="Times New Roman" w:cs="Times New Roman"/>
          <w:sz w:val="24"/>
          <w:szCs w:val="24"/>
        </w:rPr>
      </w:pPr>
    </w:p>
    <w:p w:rsidR="00DE56C4" w:rsidRPr="00B51C1B" w:rsidRDefault="00C90099">
      <w:pPr>
        <w:rPr>
          <w:rFonts w:ascii="Times New Roman" w:eastAsia="Tahoma Negret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7. Условия приема участников:</w:t>
      </w:r>
    </w:p>
    <w:p w:rsidR="00DE56C4" w:rsidRPr="00B51C1B" w:rsidRDefault="00C90099" w:rsidP="00012E9F">
      <w:pPr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Проезд, проживание и питание за счет командирующих организаций.</w:t>
      </w:r>
    </w:p>
    <w:p w:rsidR="00DE56C4" w:rsidRPr="00B51C1B" w:rsidRDefault="00DE56C4">
      <w:pPr>
        <w:rPr>
          <w:rFonts w:ascii="Times New Roman" w:eastAsia="Tahoma" w:hAnsi="Times New Roman" w:cs="Times New Roman"/>
          <w:sz w:val="24"/>
          <w:szCs w:val="24"/>
        </w:rPr>
      </w:pPr>
    </w:p>
    <w:p w:rsidR="00DE56C4" w:rsidRPr="00B51C1B" w:rsidRDefault="00C90099">
      <w:pPr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Вопросы по проживанию по телефону: +7 (966) 051-60-00 Борисова Надежда</w:t>
      </w:r>
    </w:p>
    <w:p w:rsidR="00DE56C4" w:rsidRPr="00B51C1B" w:rsidRDefault="00DE56C4">
      <w:pPr>
        <w:rPr>
          <w:rFonts w:ascii="Times New Roman" w:eastAsia="Tahoma Negreta" w:hAnsi="Times New Roman" w:cs="Times New Roman"/>
          <w:sz w:val="24"/>
          <w:szCs w:val="24"/>
        </w:rPr>
      </w:pPr>
    </w:p>
    <w:p w:rsidR="00DE56C4" w:rsidRPr="00B51C1B" w:rsidRDefault="00C90099">
      <w:pPr>
        <w:rPr>
          <w:rFonts w:ascii="Times New Roman" w:eastAsia="Tahoma Negret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8. Награждение:</w:t>
      </w:r>
    </w:p>
    <w:p w:rsidR="00DE56C4" w:rsidRPr="00B51C1B" w:rsidRDefault="00C90099" w:rsidP="00012E9F">
      <w:pPr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Победители и призеры соревнований</w:t>
      </w:r>
      <w:r w:rsidR="00012E9F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 </w:t>
      </w:r>
      <w:r w:rsidR="006A607C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Pr="00B51C1B">
        <w:rPr>
          <w:rFonts w:ascii="Times New Roman" w:hAnsi="Times New Roman" w:cs="Times New Roman"/>
          <w:sz w:val="24"/>
          <w:szCs w:val="24"/>
        </w:rPr>
        <w:t xml:space="preserve">с 1 по 3 </w:t>
      </w:r>
      <w:r w:rsidR="006A607C">
        <w:rPr>
          <w:rFonts w:ascii="Times New Roman" w:hAnsi="Times New Roman" w:cs="Times New Roman"/>
          <w:sz w:val="24"/>
          <w:szCs w:val="24"/>
        </w:rPr>
        <w:t xml:space="preserve">и с 4 по 6 </w:t>
      </w:r>
      <w:r w:rsidRPr="00B51C1B">
        <w:rPr>
          <w:rFonts w:ascii="Times New Roman" w:hAnsi="Times New Roman" w:cs="Times New Roman"/>
          <w:sz w:val="24"/>
          <w:szCs w:val="24"/>
        </w:rPr>
        <w:t>место дипломами соответствующих степеней и ценными призами</w:t>
      </w:r>
      <w:r w:rsidR="006A607C">
        <w:rPr>
          <w:rFonts w:ascii="Times New Roman" w:hAnsi="Times New Roman" w:cs="Times New Roman"/>
          <w:sz w:val="24"/>
          <w:szCs w:val="24"/>
        </w:rPr>
        <w:t>.</w:t>
      </w:r>
      <w:r w:rsidRPr="00B5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C4" w:rsidRPr="00B51C1B" w:rsidRDefault="00DE56C4">
      <w:pPr>
        <w:rPr>
          <w:rFonts w:ascii="Times New Roman" w:eastAsia="Tahoma Negreta" w:hAnsi="Times New Roman" w:cs="Times New Roman"/>
          <w:sz w:val="24"/>
          <w:szCs w:val="24"/>
        </w:rPr>
      </w:pPr>
    </w:p>
    <w:p w:rsidR="00DE56C4" w:rsidRPr="00B51C1B" w:rsidRDefault="00C90099">
      <w:pPr>
        <w:rPr>
          <w:rFonts w:ascii="Times New Roman" w:eastAsia="Tahoma Negret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sz w:val="24"/>
          <w:szCs w:val="24"/>
        </w:rPr>
        <w:t>Заявки на судейство необходимо подать каждой команде.</w:t>
      </w:r>
    </w:p>
    <w:p w:rsidR="00DE56C4" w:rsidRDefault="00C9009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1C1B">
        <w:rPr>
          <w:rFonts w:ascii="Times New Roman" w:hAnsi="Times New Roman" w:cs="Times New Roman"/>
          <w:i/>
          <w:iCs/>
          <w:sz w:val="24"/>
          <w:szCs w:val="24"/>
        </w:rPr>
        <w:t>Заявки</w:t>
      </w:r>
      <w:r w:rsidR="00216B52">
        <w:rPr>
          <w:rFonts w:ascii="Times New Roman" w:hAnsi="Times New Roman" w:cs="Times New Roman"/>
          <w:i/>
          <w:iCs/>
          <w:sz w:val="24"/>
          <w:szCs w:val="24"/>
        </w:rPr>
        <w:t xml:space="preserve"> на турнир подаются через сайт </w:t>
      </w:r>
      <w:hyperlink r:id="rId8" w:history="1">
        <w:r w:rsidR="00A862AC" w:rsidRPr="00486537">
          <w:rPr>
            <w:rStyle w:val="a3"/>
            <w:rFonts w:ascii="Times New Roman" w:eastAsia="Tahoma" w:hAnsi="Times New Roman" w:cs="Times New Roman"/>
            <w:sz w:val="24"/>
            <w:szCs w:val="24"/>
            <w:u w:color="0000FF"/>
          </w:rPr>
          <w:t>http://www.</w:t>
        </w:r>
        <w:r w:rsidR="00A862AC" w:rsidRPr="00486537">
          <w:rPr>
            <w:rStyle w:val="a3"/>
            <w:rFonts w:ascii="Times New Roman" w:eastAsia="Tahoma" w:hAnsi="Times New Roman" w:cs="Times New Roman"/>
            <w:sz w:val="24"/>
            <w:szCs w:val="24"/>
            <w:u w:color="0000FF"/>
            <w:lang w:val="en-US"/>
          </w:rPr>
          <w:t>gymshow</w:t>
        </w:r>
        <w:r w:rsidR="00A862AC" w:rsidRPr="00486537">
          <w:rPr>
            <w:rStyle w:val="a3"/>
            <w:rFonts w:ascii="Times New Roman" w:eastAsia="Tahoma" w:hAnsi="Times New Roman" w:cs="Times New Roman"/>
            <w:sz w:val="24"/>
            <w:szCs w:val="24"/>
            <w:u w:color="0000FF"/>
          </w:rPr>
          <w:t>.</w:t>
        </w:r>
        <w:r w:rsidR="00A862AC" w:rsidRPr="00486537">
          <w:rPr>
            <w:rStyle w:val="a3"/>
            <w:rFonts w:ascii="Times New Roman" w:eastAsia="Tahoma" w:hAnsi="Times New Roman" w:cs="Times New Roman"/>
            <w:sz w:val="24"/>
            <w:szCs w:val="24"/>
            <w:u w:color="0000FF"/>
            <w:lang w:val="en-US"/>
          </w:rPr>
          <w:t>ru</w:t>
        </w:r>
      </w:hyperlink>
      <w:r w:rsidR="00A862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9" w:history="1">
        <w:r w:rsidR="00A862AC" w:rsidRPr="0048653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A862AC" w:rsidRPr="0048653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A862AC" w:rsidRPr="0048653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sportvokrug</w:t>
        </w:r>
        <w:r w:rsidR="00A862AC" w:rsidRPr="0048653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A862AC" w:rsidRPr="0048653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="00A862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2E9F">
        <w:rPr>
          <w:rFonts w:ascii="Times New Roman" w:hAnsi="Times New Roman" w:cs="Times New Roman"/>
          <w:i/>
          <w:iCs/>
          <w:sz w:val="24"/>
          <w:szCs w:val="24"/>
        </w:rPr>
        <w:t xml:space="preserve">и дублируются по адресу электронной почты </w:t>
      </w:r>
      <w:hyperlink r:id="rId10" w:history="1">
        <w:r w:rsidR="00012E9F" w:rsidRPr="00311A2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eminaicheva</w:t>
        </w:r>
        <w:r w:rsidR="00012E9F" w:rsidRPr="00311A2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012E9F" w:rsidRPr="00311A2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bk</w:t>
        </w:r>
        <w:r w:rsidR="00012E9F" w:rsidRPr="00311A2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012E9F" w:rsidRPr="00311A2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012E9F" w:rsidRPr="00012E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7665" w:rsidRDefault="00C90099">
      <w:pPr>
        <w:rPr>
          <w:rFonts w:ascii="Times New Roman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i/>
          <w:iCs/>
          <w:sz w:val="24"/>
          <w:szCs w:val="24"/>
        </w:rPr>
        <w:t xml:space="preserve">Тел. для связи. </w:t>
      </w:r>
      <w:r w:rsidRPr="00B51C1B">
        <w:rPr>
          <w:rFonts w:ascii="Times New Roman" w:hAnsi="Times New Roman" w:cs="Times New Roman"/>
          <w:sz w:val="24"/>
          <w:szCs w:val="24"/>
        </w:rPr>
        <w:t xml:space="preserve">8 (968) </w:t>
      </w:r>
      <w:r w:rsidR="00012E9F" w:rsidRPr="00012E9F">
        <w:rPr>
          <w:rFonts w:ascii="Times New Roman" w:hAnsi="Times New Roman" w:cs="Times New Roman"/>
          <w:sz w:val="24"/>
          <w:szCs w:val="24"/>
        </w:rPr>
        <w:t xml:space="preserve">033-29-91 – </w:t>
      </w:r>
      <w:r w:rsidR="00012E9F">
        <w:rPr>
          <w:rFonts w:ascii="Times New Roman" w:hAnsi="Times New Roman" w:cs="Times New Roman"/>
          <w:sz w:val="24"/>
          <w:szCs w:val="24"/>
        </w:rPr>
        <w:t>Екатерина Минаичева</w:t>
      </w:r>
      <w:r w:rsidRPr="00B51C1B">
        <w:rPr>
          <w:rFonts w:ascii="Times New Roman" w:hAnsi="Times New Roman" w:cs="Times New Roman"/>
          <w:sz w:val="24"/>
          <w:szCs w:val="24"/>
        </w:rPr>
        <w:t>;</w:t>
      </w:r>
      <w:r w:rsidR="00D1766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B51C1B">
        <w:rPr>
          <w:rFonts w:ascii="Times New Roman" w:hAnsi="Times New Roman" w:cs="Times New Roman"/>
          <w:sz w:val="24"/>
          <w:szCs w:val="24"/>
        </w:rPr>
        <w:t>8 (96</w:t>
      </w:r>
      <w:r w:rsidR="00D17665">
        <w:rPr>
          <w:rFonts w:ascii="Times New Roman" w:hAnsi="Times New Roman" w:cs="Times New Roman"/>
          <w:sz w:val="24"/>
          <w:szCs w:val="24"/>
        </w:rPr>
        <w:t xml:space="preserve">6) 051-60-00 – Надежда Борисова. </w:t>
      </w:r>
    </w:p>
    <w:p w:rsidR="00DE56C4" w:rsidRPr="003C3E80" w:rsidRDefault="00C90099">
      <w:pPr>
        <w:rPr>
          <w:rFonts w:ascii="Times New Roman" w:eastAsia="Tahoma" w:hAnsi="Times New Roman" w:cs="Times New Roman"/>
          <w:sz w:val="24"/>
          <w:szCs w:val="24"/>
        </w:rPr>
      </w:pPr>
      <w:r w:rsidRPr="00B51C1B">
        <w:rPr>
          <w:rFonts w:ascii="Times New Roman" w:hAnsi="Times New Roman" w:cs="Times New Roman"/>
          <w:i/>
          <w:iCs/>
          <w:sz w:val="24"/>
          <w:szCs w:val="24"/>
        </w:rPr>
        <w:t>Данное положение является официальным приглашением на турнир.</w:t>
      </w:r>
    </w:p>
    <w:p w:rsidR="00DE56C4" w:rsidRDefault="00DE56C4">
      <w:pPr>
        <w:rPr>
          <w:rFonts w:ascii="Tahoma" w:eastAsia="Tahoma" w:hAnsi="Tahoma" w:cs="Tahoma"/>
          <w:color w:val="FF0000"/>
          <w:sz w:val="22"/>
          <w:szCs w:val="22"/>
          <w:u w:val="single" w:color="FF0000"/>
        </w:rPr>
      </w:pPr>
    </w:p>
    <w:p w:rsidR="00DE56C4" w:rsidRDefault="00DE56C4"/>
    <w:sectPr w:rsidR="00DE56C4">
      <w:headerReference w:type="default" r:id="rId11"/>
      <w:footerReference w:type="default" r:id="rId12"/>
      <w:pgSz w:w="11900" w:h="16840"/>
      <w:pgMar w:top="142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E1" w:rsidRDefault="006926E1">
      <w:r>
        <w:separator/>
      </w:r>
    </w:p>
  </w:endnote>
  <w:endnote w:type="continuationSeparator" w:id="0">
    <w:p w:rsidR="006926E1" w:rsidRDefault="0069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C4" w:rsidRDefault="00DE56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E1" w:rsidRDefault="006926E1">
      <w:r>
        <w:separator/>
      </w:r>
    </w:p>
  </w:footnote>
  <w:footnote w:type="continuationSeparator" w:id="0">
    <w:p w:rsidR="006926E1" w:rsidRDefault="0069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C4" w:rsidRDefault="00DE56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443"/>
    <w:multiLevelType w:val="multilevel"/>
    <w:tmpl w:val="794E4A0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</w:rPr>
    </w:lvl>
  </w:abstractNum>
  <w:abstractNum w:abstractNumId="1" w15:restartNumberingAfterBreak="0">
    <w:nsid w:val="23924F90"/>
    <w:multiLevelType w:val="multilevel"/>
    <w:tmpl w:val="3E5810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</w:rPr>
    </w:lvl>
  </w:abstractNum>
  <w:abstractNum w:abstractNumId="2" w15:restartNumberingAfterBreak="0">
    <w:nsid w:val="2A745C8E"/>
    <w:multiLevelType w:val="multilevel"/>
    <w:tmpl w:val="DFCC4C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50B273F"/>
    <w:multiLevelType w:val="multilevel"/>
    <w:tmpl w:val="929871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</w:rPr>
    </w:lvl>
  </w:abstractNum>
  <w:abstractNum w:abstractNumId="4" w15:restartNumberingAfterBreak="0">
    <w:nsid w:val="4FA40BD8"/>
    <w:multiLevelType w:val="multilevel"/>
    <w:tmpl w:val="05FCCF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</w:rPr>
    </w:lvl>
  </w:abstractNum>
  <w:abstractNum w:abstractNumId="5" w15:restartNumberingAfterBreak="0">
    <w:nsid w:val="6E377832"/>
    <w:multiLevelType w:val="multilevel"/>
    <w:tmpl w:val="D1846D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ahoma" w:eastAsia="Tahoma" w:hAnsi="Tahoma" w:cs="Tahom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ahoma" w:eastAsia="Tahoma" w:hAnsi="Tahoma" w:cs="Tahom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ahoma" w:eastAsia="Tahoma" w:hAnsi="Tahoma" w:cs="Tahom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ahoma" w:eastAsia="Tahoma" w:hAnsi="Tahoma" w:cs="Tahom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ahoma" w:eastAsia="Tahoma" w:hAnsi="Tahoma" w:cs="Tahom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ahoma" w:eastAsia="Tahoma" w:hAnsi="Tahoma" w:cs="Tahom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ahoma" w:eastAsia="Tahoma" w:hAnsi="Tahoma" w:cs="Tahom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ahoma" w:eastAsia="Tahoma" w:hAnsi="Tahoma" w:cs="Tahoma"/>
        <w:position w:val="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C4"/>
    <w:rsid w:val="00012E9F"/>
    <w:rsid w:val="00050034"/>
    <w:rsid w:val="00063217"/>
    <w:rsid w:val="000A2D19"/>
    <w:rsid w:val="000B12D9"/>
    <w:rsid w:val="00116A13"/>
    <w:rsid w:val="001902DD"/>
    <w:rsid w:val="0021303D"/>
    <w:rsid w:val="00216B52"/>
    <w:rsid w:val="002C607C"/>
    <w:rsid w:val="003365E0"/>
    <w:rsid w:val="00380855"/>
    <w:rsid w:val="003B5DC8"/>
    <w:rsid w:val="003C3E80"/>
    <w:rsid w:val="004949DC"/>
    <w:rsid w:val="004F1467"/>
    <w:rsid w:val="00512732"/>
    <w:rsid w:val="00530BBB"/>
    <w:rsid w:val="00563E8E"/>
    <w:rsid w:val="006926E1"/>
    <w:rsid w:val="006A607C"/>
    <w:rsid w:val="006E2CC5"/>
    <w:rsid w:val="00754DAB"/>
    <w:rsid w:val="00767BBA"/>
    <w:rsid w:val="00774DED"/>
    <w:rsid w:val="007C03F4"/>
    <w:rsid w:val="008841D4"/>
    <w:rsid w:val="009278B0"/>
    <w:rsid w:val="00A06153"/>
    <w:rsid w:val="00A862AC"/>
    <w:rsid w:val="00B102F2"/>
    <w:rsid w:val="00B51C1B"/>
    <w:rsid w:val="00BD28AF"/>
    <w:rsid w:val="00BD4662"/>
    <w:rsid w:val="00C90099"/>
    <w:rsid w:val="00CF644D"/>
    <w:rsid w:val="00D12B8A"/>
    <w:rsid w:val="00D17665"/>
    <w:rsid w:val="00D65208"/>
    <w:rsid w:val="00DA018A"/>
    <w:rsid w:val="00DC53E7"/>
    <w:rsid w:val="00DE56C4"/>
    <w:rsid w:val="00E71D12"/>
    <w:rsid w:val="00E963D4"/>
    <w:rsid w:val="00EC6DC7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A44B-B65A-4699-96F4-E20934DF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" w:hAnsi="Arial Unicode MS" w:cs="Arial Unicode MS"/>
      <w:color w:val="000000"/>
      <w:kern w:val="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paragraph" w:customStyle="1" w:styleId="Default">
    <w:name w:val="Default"/>
    <w:pPr>
      <w:widowControl w:val="0"/>
      <w:suppressAutoHyphens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ahoma" w:eastAsia="Tahoma" w:hAnsi="Tahoma" w:cs="Tahoma"/>
      <w:i/>
      <w:iCs/>
      <w:color w:val="0000FF"/>
      <w:sz w:val="22"/>
      <w:szCs w:val="22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0B12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2D9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show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inaich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vokrug.ru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Минаичева</cp:lastModifiedBy>
  <cp:revision>33</cp:revision>
  <cp:lastPrinted>2015-11-06T10:49:00Z</cp:lastPrinted>
  <dcterms:created xsi:type="dcterms:W3CDTF">2015-10-31T09:13:00Z</dcterms:created>
  <dcterms:modified xsi:type="dcterms:W3CDTF">2015-11-15T14:53:00Z</dcterms:modified>
</cp:coreProperties>
</file>