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F6" w:rsidRDefault="00A8159C" w:rsidP="00D21BC2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F8B193" wp14:editId="13C12554">
                <wp:simplePos x="0" y="0"/>
                <wp:positionH relativeFrom="column">
                  <wp:posOffset>104775</wp:posOffset>
                </wp:positionH>
                <wp:positionV relativeFrom="paragraph">
                  <wp:posOffset>-77470</wp:posOffset>
                </wp:positionV>
                <wp:extent cx="1828800" cy="1828800"/>
                <wp:effectExtent l="0" t="0" r="0" b="63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1CE" w:rsidRPr="003604F6" w:rsidRDefault="008171CE" w:rsidP="003604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04F6"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Уважаемые, участники сборов!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.25pt;margin-top:-6.1pt;width:2in;height:2in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" filled="f" stroked="f">
                <v:textbox style="mso-fit-shape-to-text:t">
                  <w:txbxContent>
                    <w:p w:rsidR="008171CE" w:rsidRPr="003604F6" w:rsidRDefault="008171CE" w:rsidP="003604F6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04F6"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Уважаемые, участники сборов!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9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0" locked="0" layoutInCell="1" allowOverlap="1" wp14:anchorId="2718413C" wp14:editId="688B5996">
            <wp:simplePos x="0" y="0"/>
            <wp:positionH relativeFrom="column">
              <wp:posOffset>233680</wp:posOffset>
            </wp:positionH>
            <wp:positionV relativeFrom="paragraph">
              <wp:posOffset>-247650</wp:posOffset>
            </wp:positionV>
            <wp:extent cx="1457325" cy="923925"/>
            <wp:effectExtent l="0" t="0" r="9525" b="9525"/>
            <wp:wrapNone/>
            <wp:docPr id="7" name="Рисунок 7" descr="I:\Детская спортивная школа, клуб художественной гимнастики, секция Олимпийской чемпионки Юлии Барсуковой_files\p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етская спортивная школа, клуб художественной гимнастики, секция Олимпийской чемпионки Юлии Барсуковой_files\part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F6" w:rsidRDefault="003604F6" w:rsidP="00D21BC2">
      <w:pPr>
        <w:spacing w:after="0" w:line="240" w:lineRule="auto"/>
      </w:pPr>
    </w:p>
    <w:p w:rsidR="003604F6" w:rsidRDefault="003604F6" w:rsidP="00D21BC2">
      <w:pPr>
        <w:spacing w:after="0" w:line="240" w:lineRule="auto"/>
      </w:pPr>
    </w:p>
    <w:p w:rsidR="00CE2A50" w:rsidRPr="00CE2A50" w:rsidRDefault="00CE2A50" w:rsidP="00D21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A50">
        <w:rPr>
          <w:rFonts w:ascii="Arial" w:hAnsi="Arial" w:cs="Arial"/>
          <w:b/>
          <w:sz w:val="24"/>
          <w:szCs w:val="24"/>
        </w:rPr>
        <w:t>Мы рады приветствовать вас в Столице страны Москва!</w:t>
      </w:r>
    </w:p>
    <w:p w:rsidR="00CE2A50" w:rsidRPr="00CE2A50" w:rsidRDefault="00CE2A50" w:rsidP="00D21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2A50" w:rsidRPr="00A8159C" w:rsidRDefault="00CE2A50" w:rsidP="00A8159C">
      <w:pPr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A8159C">
        <w:rPr>
          <w:rFonts w:ascii="Comic Sans MS" w:hAnsi="Comic Sans MS" w:cs="Arial"/>
          <w:b/>
          <w:sz w:val="24"/>
          <w:szCs w:val="24"/>
        </w:rPr>
        <w:t>Город Москва</w:t>
      </w:r>
      <w:r w:rsidRPr="00A8159C">
        <w:rPr>
          <w:rFonts w:ascii="Comic Sans MS" w:hAnsi="Comic Sans MS" w:cs="Arial"/>
          <w:sz w:val="24"/>
          <w:szCs w:val="24"/>
        </w:rPr>
        <w:t xml:space="preserve"> – это огромный мегаполис, состоящий из девяти административных округов, в состав которых входит сто двадцать административных районов, на территории Москвы находится м</w:t>
      </w:r>
      <w:r w:rsidR="00A8159C">
        <w:rPr>
          <w:rFonts w:ascii="Comic Sans MS" w:hAnsi="Comic Sans MS" w:cs="Arial"/>
          <w:sz w:val="24"/>
          <w:szCs w:val="24"/>
        </w:rPr>
        <w:t>ного парков, садов, лесопарков.</w:t>
      </w:r>
    </w:p>
    <w:p w:rsidR="00CE2A50" w:rsidRPr="00A8159C" w:rsidRDefault="008171CE" w:rsidP="00A8159C">
      <w:pPr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2A2F6725" wp14:editId="7794B4B4">
            <wp:simplePos x="0" y="0"/>
            <wp:positionH relativeFrom="column">
              <wp:posOffset>-95250</wp:posOffset>
            </wp:positionH>
            <wp:positionV relativeFrom="paragraph">
              <wp:posOffset>748665</wp:posOffset>
            </wp:positionV>
            <wp:extent cx="6805597" cy="5505450"/>
            <wp:effectExtent l="0" t="0" r="0" b="0"/>
            <wp:wrapNone/>
            <wp:docPr id="9" name="Рисунок 9" descr="H:\Логотипы\Центр_гимнастики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готипы\Центр_гимнастики_logo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597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E2A50" w:rsidRPr="00A8159C">
        <w:rPr>
          <w:rFonts w:ascii="Comic Sans MS" w:hAnsi="Comic Sans MS" w:cs="Arial"/>
          <w:sz w:val="24"/>
          <w:szCs w:val="24"/>
        </w:rPr>
        <w:t xml:space="preserve">Парк 50-летия Октября, Аквариум сад, Александровский сад, Бабушкинский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ПКиО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Баковский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 Парк, Березовская Роща парк,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Бирюлевская</w:t>
      </w:r>
      <w:proofErr w:type="spellEnd"/>
      <w:r w:rsidR="00A8159C">
        <w:rPr>
          <w:rFonts w:ascii="Comic Sans MS" w:hAnsi="Comic Sans MS" w:cs="Arial"/>
          <w:sz w:val="24"/>
          <w:szCs w:val="24"/>
        </w:rPr>
        <w:t xml:space="preserve"> </w:t>
      </w:r>
      <w:r w:rsidR="00CE2A50" w:rsidRPr="00A8159C">
        <w:rPr>
          <w:rFonts w:ascii="Comic Sans MS" w:hAnsi="Comic Sans MS" w:cs="Arial"/>
          <w:sz w:val="24"/>
          <w:szCs w:val="24"/>
        </w:rPr>
        <w:t xml:space="preserve"> дендропарк,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Битцевский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 лесопарк, Ботанический сад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Мгу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Воронцовский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 парк, Восточный лесопарк, Главный Ботанический сад Российской Академии Наук, Горького им. ЦПКиО, Девичьего Поля сквер, Дендрологический сад, Дружбы парк, «Дубки» парк, Измайловский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ПКиО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, Искусств Парк, Красная Пресня, Красногорский лесопарк, Круглая Роща урочище,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Кузьминский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 лесопарк, Культурно-спортивно парковый комплекс «Останкино</w:t>
      </w:r>
      <w:proofErr w:type="gramEnd"/>
      <w:r w:rsidR="00CE2A50" w:rsidRPr="00A8159C">
        <w:rPr>
          <w:rFonts w:ascii="Comic Sans MS" w:hAnsi="Comic Sans MS" w:cs="Arial"/>
          <w:sz w:val="24"/>
          <w:szCs w:val="24"/>
        </w:rPr>
        <w:t xml:space="preserve">»,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Кунцево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 Парк,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Кусковский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 парк, Лефортово парк, Лианозовский питомник, Лианозовское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ПКиО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, Липовая Роща урочище,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Люблинский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ПКиО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Нагатинская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 пойма парк, Нескучный Сад, Первого Мая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им.парк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, Перовский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ПКиО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, Петровский парк, Победы парк, Поклонная Гора,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Покровско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>-Глебово-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Стрешнево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 лесопарк,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Покровско-Стрешнево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 парк, Сад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им</w:t>
      </w:r>
      <w:proofErr w:type="gramStart"/>
      <w:r w:rsidR="00CE2A50" w:rsidRPr="00A8159C">
        <w:rPr>
          <w:rFonts w:ascii="Comic Sans MS" w:hAnsi="Comic Sans MS" w:cs="Arial"/>
          <w:sz w:val="24"/>
          <w:szCs w:val="24"/>
        </w:rPr>
        <w:t>.Б</w:t>
      </w:r>
      <w:proofErr w:type="gramEnd"/>
      <w:r w:rsidR="00CE2A50" w:rsidRPr="00A8159C">
        <w:rPr>
          <w:rFonts w:ascii="Comic Sans MS" w:hAnsi="Comic Sans MS" w:cs="Arial"/>
          <w:sz w:val="24"/>
          <w:szCs w:val="24"/>
        </w:rPr>
        <w:t>аумана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, Сельскохозяйственной академии им. К.А Тимирязева парк, Серебряный Бор лесопарк, Сокольники парк, Спортивный парк в Крылатском, Суворовский парк Таганский ,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Терлецкий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 лесопарк,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Тропаревский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 лесопарк, «Усадьба Трубецких в Хамовниках» детский парк, Химкинский лесопарк, </w:t>
      </w:r>
      <w:proofErr w:type="spellStart"/>
      <w:r w:rsidR="00CE2A50" w:rsidRPr="00A8159C">
        <w:rPr>
          <w:rFonts w:ascii="Comic Sans MS" w:hAnsi="Comic Sans MS" w:cs="Arial"/>
          <w:sz w:val="24"/>
          <w:szCs w:val="24"/>
        </w:rPr>
        <w:t>Хлебниковский</w:t>
      </w:r>
      <w:proofErr w:type="spellEnd"/>
      <w:r w:rsidR="00CE2A50" w:rsidRPr="00A8159C">
        <w:rPr>
          <w:rFonts w:ascii="Comic Sans MS" w:hAnsi="Comic Sans MS" w:cs="Arial"/>
          <w:sz w:val="24"/>
          <w:szCs w:val="24"/>
        </w:rPr>
        <w:t xml:space="preserve"> лесопарк, Царицыно парк, Центрального Дома Российской Армии (ЦДРА) сад, Эрмитаж сад. </w:t>
      </w:r>
    </w:p>
    <w:p w:rsidR="00CE2A50" w:rsidRPr="00A8159C" w:rsidRDefault="00CE2A50" w:rsidP="00A8159C">
      <w:pPr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A8159C">
        <w:rPr>
          <w:rFonts w:ascii="Comic Sans MS" w:hAnsi="Comic Sans MS" w:cs="Arial"/>
          <w:sz w:val="24"/>
          <w:szCs w:val="24"/>
        </w:rPr>
        <w:t xml:space="preserve">Природный ландшафт лесопарков, памятники архитектуры, скульптурные сооружения, единственные в своем роде фонтаны Москвы, находящиеся на территории парков, оставляют неизгладимое впечатление в памяти жителей Москвы и гостей столицы. </w:t>
      </w:r>
    </w:p>
    <w:p w:rsidR="00CE2A50" w:rsidRPr="00A8159C" w:rsidRDefault="00CE2A50" w:rsidP="00A8159C">
      <w:pPr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A8159C">
        <w:rPr>
          <w:rFonts w:ascii="Comic Sans MS" w:hAnsi="Comic Sans MS" w:cs="Arial"/>
          <w:sz w:val="24"/>
          <w:szCs w:val="24"/>
        </w:rPr>
        <w:t>В Москве находится 431 музей, в это число входят музеи-квартиры знаменитых писателей, художников, музыкантов, ученых, фотогалереи, выставочные центры, художественные музеи, исторические, естественнонаучные, архитектурно-ансамблевые, музеи науки, техники, и отраслей народного хозяйства, литературные, музыкальные, театральные, персональные музеи, мемориальные, краеведческие, а также музеи-заповедники.</w:t>
      </w:r>
      <w:proofErr w:type="gramEnd"/>
      <w:r w:rsidRPr="00A8159C">
        <w:rPr>
          <w:rFonts w:ascii="Comic Sans MS" w:hAnsi="Comic Sans MS" w:cs="Arial"/>
          <w:sz w:val="24"/>
          <w:szCs w:val="24"/>
        </w:rPr>
        <w:t xml:space="preserve"> Самые знаменитые из них это: </w:t>
      </w:r>
      <w:proofErr w:type="gramStart"/>
      <w:r w:rsidRPr="00A8159C">
        <w:rPr>
          <w:rFonts w:ascii="Comic Sans MS" w:hAnsi="Comic Sans MS" w:cs="Arial"/>
          <w:sz w:val="24"/>
          <w:szCs w:val="24"/>
        </w:rPr>
        <w:t xml:space="preserve">Всероссийское музейное объединение "Государственная Третьяковская галерея", Государственный Исторический музей, Государственный музей изобразительных искусств им. </w:t>
      </w:r>
      <w:proofErr w:type="spellStart"/>
      <w:r w:rsidRPr="00A8159C">
        <w:rPr>
          <w:rFonts w:ascii="Comic Sans MS" w:hAnsi="Comic Sans MS" w:cs="Arial"/>
          <w:sz w:val="24"/>
          <w:szCs w:val="24"/>
        </w:rPr>
        <w:t>А.С.Пушкина</w:t>
      </w:r>
      <w:proofErr w:type="spellEnd"/>
      <w:r w:rsidRPr="00A8159C">
        <w:rPr>
          <w:rFonts w:ascii="Comic Sans MS" w:hAnsi="Comic Sans MS" w:cs="Arial"/>
          <w:sz w:val="24"/>
          <w:szCs w:val="24"/>
        </w:rPr>
        <w:t xml:space="preserve">, Государственный историко-культурный музей-заповедник "Московский Кремль", Государственный Дарвиновский музей, Политехнический музей, Третьяковская Галерея на Крымском Валу, Государственный историко-архитектурный, художественный и ландшафтный музей-заповедник "Царицыно", Московский зоопарк, Всероссийский музей декоративно-прикладного и народного искусства, Государственный центральный театральный музей им. </w:t>
      </w:r>
      <w:proofErr w:type="spellStart"/>
      <w:r w:rsidRPr="00A8159C">
        <w:rPr>
          <w:rFonts w:ascii="Comic Sans MS" w:hAnsi="Comic Sans MS" w:cs="Arial"/>
          <w:sz w:val="24"/>
          <w:szCs w:val="24"/>
        </w:rPr>
        <w:t>А.А.Бахрушина</w:t>
      </w:r>
      <w:proofErr w:type="spellEnd"/>
      <w:r w:rsidRPr="00A8159C">
        <w:rPr>
          <w:rFonts w:ascii="Comic Sans MS" w:hAnsi="Comic Sans MS" w:cs="Arial"/>
          <w:sz w:val="24"/>
          <w:szCs w:val="24"/>
        </w:rPr>
        <w:t>, Государственный Литературный музей и многие</w:t>
      </w:r>
      <w:proofErr w:type="gramEnd"/>
      <w:r w:rsidRPr="00A8159C">
        <w:rPr>
          <w:rFonts w:ascii="Comic Sans MS" w:hAnsi="Comic Sans MS" w:cs="Arial"/>
          <w:sz w:val="24"/>
          <w:szCs w:val="24"/>
        </w:rPr>
        <w:t xml:space="preserve"> другие. </w:t>
      </w:r>
    </w:p>
    <w:p w:rsidR="00A8159C" w:rsidRDefault="00CE2A50" w:rsidP="00A8159C">
      <w:pPr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A8159C">
        <w:rPr>
          <w:rFonts w:ascii="Comic Sans MS" w:hAnsi="Comic Sans MS" w:cs="Arial"/>
          <w:sz w:val="24"/>
          <w:szCs w:val="24"/>
        </w:rPr>
        <w:t xml:space="preserve">В столице можно посетить </w:t>
      </w:r>
      <w:proofErr w:type="gramStart"/>
      <w:r w:rsidRPr="00A8159C">
        <w:rPr>
          <w:rFonts w:ascii="Comic Sans MS" w:hAnsi="Comic Sans MS" w:cs="Arial"/>
          <w:sz w:val="24"/>
          <w:szCs w:val="24"/>
        </w:rPr>
        <w:t>театры</w:t>
      </w:r>
      <w:proofErr w:type="gramEnd"/>
      <w:r w:rsidRPr="00A8159C">
        <w:rPr>
          <w:rFonts w:ascii="Comic Sans MS" w:hAnsi="Comic Sans MS" w:cs="Arial"/>
          <w:sz w:val="24"/>
          <w:szCs w:val="24"/>
        </w:rPr>
        <w:t xml:space="preserve"> которых насчитывается более девяносто. В это число входят ведущие театры такие как: Большой театр, театр Моссовета, Ленком, МТЮЗ, МХАТ </w:t>
      </w:r>
      <w:proofErr w:type="spellStart"/>
      <w:r w:rsidRPr="00A8159C">
        <w:rPr>
          <w:rFonts w:ascii="Comic Sans MS" w:hAnsi="Comic Sans MS" w:cs="Arial"/>
          <w:sz w:val="24"/>
          <w:szCs w:val="24"/>
        </w:rPr>
        <w:t>им</w:t>
      </w:r>
      <w:proofErr w:type="gramStart"/>
      <w:r w:rsidRPr="00A8159C">
        <w:rPr>
          <w:rFonts w:ascii="Comic Sans MS" w:hAnsi="Comic Sans MS" w:cs="Arial"/>
          <w:sz w:val="24"/>
          <w:szCs w:val="24"/>
        </w:rPr>
        <w:t>.Г</w:t>
      </w:r>
      <w:proofErr w:type="gramEnd"/>
      <w:r w:rsidRPr="00A8159C">
        <w:rPr>
          <w:rFonts w:ascii="Comic Sans MS" w:hAnsi="Comic Sans MS" w:cs="Arial"/>
          <w:sz w:val="24"/>
          <w:szCs w:val="24"/>
        </w:rPr>
        <w:t>орького</w:t>
      </w:r>
      <w:proofErr w:type="spellEnd"/>
      <w:r w:rsidRPr="00A8159C">
        <w:rPr>
          <w:rFonts w:ascii="Comic Sans MS" w:hAnsi="Comic Sans MS" w:cs="Arial"/>
          <w:sz w:val="24"/>
          <w:szCs w:val="24"/>
        </w:rPr>
        <w:t xml:space="preserve">, МХТ Чехова, театр на Малой Бронной, театр на Таганке, </w:t>
      </w:r>
    </w:p>
    <w:p w:rsidR="00BF6DC6" w:rsidRDefault="00CE2A50" w:rsidP="00A8159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8159C">
        <w:rPr>
          <w:rFonts w:ascii="Comic Sans MS" w:hAnsi="Comic Sans MS" w:cs="Arial"/>
          <w:sz w:val="24"/>
          <w:szCs w:val="24"/>
        </w:rPr>
        <w:t>Современник и многие другие</w:t>
      </w:r>
      <w:r w:rsidR="00BF6DC6">
        <w:rPr>
          <w:rFonts w:ascii="Comic Sans MS" w:hAnsi="Comic Sans MS" w:cs="Arial"/>
          <w:sz w:val="24"/>
          <w:szCs w:val="24"/>
        </w:rPr>
        <w:t>.</w:t>
      </w:r>
      <w:r w:rsidR="008171CE" w:rsidRPr="008171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6DC6" w:rsidRDefault="00BF6DC6" w:rsidP="001058FC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4926" cy="7134045"/>
            <wp:effectExtent l="0" t="0" r="0" b="0"/>
            <wp:docPr id="20" name="Рисунок 20" descr="http://vip-moskva.ru/metro/img/metro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-moskva.ru/metro/img/metro-ma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43" cy="713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C6" w:rsidRDefault="00BF6DC6" w:rsidP="00A8159C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1058FC" w:rsidRDefault="001058FC" w:rsidP="00A8159C">
      <w:pPr>
        <w:spacing w:after="0" w:line="240" w:lineRule="auto"/>
        <w:rPr>
          <w:rFonts w:ascii="Comic Sans MS" w:hAnsi="Comic Sans MS" w:cs="Arial"/>
          <w:sz w:val="24"/>
          <w:szCs w:val="24"/>
        </w:rPr>
        <w:sectPr w:rsidR="001058FC" w:rsidSect="00D21B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58FC" w:rsidRDefault="001058FC" w:rsidP="001058FC">
      <w:pPr>
        <w:pStyle w:val="1"/>
      </w:pPr>
      <w:r>
        <w:lastRenderedPageBreak/>
        <w:t xml:space="preserve">Как добраться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Крокус</w:t>
      </w:r>
      <w:proofErr w:type="gramEnd"/>
      <w:r>
        <w:t xml:space="preserve"> Сити Холл» из аэропортов и железнодорожных вокзалов г. Москвы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rPr>
          <w:rStyle w:val="a6"/>
        </w:rPr>
        <w:t>Место расположения - г. Москва, 65-66 км МКАД, Крокус Сити, МВЦ «Крокус Экспо», павильон №3</w:t>
      </w:r>
    </w:p>
    <w:p w:rsidR="001058FC" w:rsidRPr="001058FC" w:rsidRDefault="001058FC" w:rsidP="001058FC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- аэропорт «Домодедово», примерное время в пути - 2 часа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территор</w:t>
      </w:r>
      <w:proofErr w:type="gramStart"/>
      <w:r>
        <w:t>ии аэ</w:t>
      </w:r>
      <w:proofErr w:type="gramEnd"/>
      <w:r>
        <w:t>ропорта  «Домодедово» вам следует сесть в аэроэкспресс, который идёт до Павелецкого вокзала. 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«Павелецкая» Кольцевой линии вам следует сесть в поезд и доехать до станции метро «Киевская» (4 остановки).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«Киевская» вам необходимо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1058FC" w:rsidRPr="001058FC" w:rsidRDefault="001058FC" w:rsidP="001058FC">
      <w:pPr>
        <w:pStyle w:val="5"/>
        <w:spacing w:before="0" w:line="240" w:lineRule="auto"/>
        <w:jc w:val="center"/>
        <w:rPr>
          <w:color w:val="FF0000"/>
        </w:rPr>
      </w:pPr>
      <w:r w:rsidRPr="001058FC">
        <w:rPr>
          <w:color w:val="FF0000"/>
        </w:rPr>
        <w:t>Пункт отправления - аэропорт «Внуково», примерное время в пути - 2 часа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территор</w:t>
      </w:r>
      <w:proofErr w:type="gramStart"/>
      <w:r>
        <w:t>ии аэ</w:t>
      </w:r>
      <w:proofErr w:type="gramEnd"/>
      <w:r>
        <w:t>ропорта  «Внуково» вам следует сесть в аэроэкспресс, который идёт до Киевского вокзала. 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«Киевская» Арбатско-Покровской линии вам необходимо сесть в поезд и без пересадок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1058FC" w:rsidRPr="001058FC" w:rsidRDefault="001058FC" w:rsidP="001058FC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- аэропорт «Шереметьево», примерное время в пути - 2 часа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территор</w:t>
      </w:r>
      <w:proofErr w:type="gramStart"/>
      <w:r>
        <w:t>ии аэ</w:t>
      </w:r>
      <w:proofErr w:type="gramEnd"/>
      <w:r>
        <w:t>ропорта  «Шереметьево» (рядом с гостиницей) вам следует сесть в  маршрутное такси 49-м «Аэропорт Шереметьево – метро Планерная» и доехать до конечной остановки «Метро Планерная» (14 остановок).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«Планерная» вам следует сесть на поезд и доехать до станции метро «Баррикадная» (8 остановок). На станции метро «Баррикадная» вам необходимо перейти на станцию метро «Краснопресненская» Кольцевой линии. На станции метро «Краснопресненская» Кольцевой линии сесть на поезд и доехать до станции метро «Киевская» (1 остановка). На станции метро «Киевская» вам следует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1058FC" w:rsidRPr="001058FC" w:rsidRDefault="001058FC" w:rsidP="001058FC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– Савеловский вокзал, примерное время в пути - 1 час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</w:t>
      </w:r>
      <w:proofErr w:type="spellStart"/>
      <w:r>
        <w:t>Савеловская</w:t>
      </w:r>
      <w:proofErr w:type="spellEnd"/>
      <w:r>
        <w:t>»  вам следует сесть в  поезд и доехать до станции метро «Боровицкая» (4 остановки).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«Боровицкая» вам необходимо перейти на Арбатско-Покровскую линию (станция метро «Арбатская») и доехать до станции метро «</w:t>
      </w:r>
      <w:proofErr w:type="spellStart"/>
      <w:r>
        <w:t>Мякинино</w:t>
      </w:r>
      <w:proofErr w:type="spellEnd"/>
      <w:r>
        <w:t>» (9 остановок).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1058FC" w:rsidRPr="001058FC" w:rsidRDefault="001058FC" w:rsidP="001058FC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- Курский вокзал, примерное время в пути - 50 минут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«Курская» Арбатско-Покровской линии вам следует сесть в поезд и  без пересадок доехать до станции метро «</w:t>
      </w:r>
      <w:proofErr w:type="spellStart"/>
      <w:r>
        <w:t>Мякинино</w:t>
      </w:r>
      <w:proofErr w:type="spellEnd"/>
      <w:r>
        <w:t>» (11 остановок).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1058FC" w:rsidRPr="001058FC" w:rsidRDefault="001058FC" w:rsidP="001058FC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- Рижский вокзал, примерное время в пути - 1 час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«Рижская» вам следует сесть в поезд и доехать до станции метро «Проспект Мира» (1 остановка).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 этой станции метро вам необходимо перейти на Кольцевую линию  и доехать до станции метро «Киевская» (4 остановки).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«Киевская» вам следует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1058FC" w:rsidRPr="001058FC" w:rsidRDefault="001058FC" w:rsidP="001058FC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- Казанский вокзал, примерное время в пути - 1 час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«Комсомольская» Кольцевой линии вам следует сесть в поезд и доехать до станции метро «Киевская» (6 остановок).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«Киевская» вам необходимо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1058FC" w:rsidRPr="001058FC" w:rsidRDefault="001058FC" w:rsidP="001058FC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lastRenderedPageBreak/>
        <w:t>Пункт отправления - Ленинградский вокзал, примерное время в пути - 1 час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«Комсомольская» Кольцевой линии вам следует сесть в поезд и доехать до станции метро «Киевская» (6 остановок).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«Киевская» вам необходимо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1058FC" w:rsidRPr="001058FC" w:rsidRDefault="001058FC" w:rsidP="001058FC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 - Ярославский вокзал, продолжительность в пути 1 час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«Комсомольская» Кольцевой линии вам следует сесть в поезд и доехать до станции метро «Киевская» (6 остановок).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«Киевская» вам необходимо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1058FC" w:rsidRPr="001058FC" w:rsidRDefault="001058FC" w:rsidP="001058FC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- Павелецкий вокзал, примерное время в пути - 50 минут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«Павелецкая» Кольцевой линии вам следует сесть в поезд и доехать до станции метро «Киевская» (4 остановки).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«Киевская» вам необходимо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1058FC" w:rsidRPr="001058FC" w:rsidRDefault="001058FC" w:rsidP="001058FC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- Белорусский вокзал, примерное время в пути - 50 минут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«Белорусская» Кольцевой линии вам следует сесть в поезд и доехать до станции метро «Киевская» (2 остановки).</w:t>
      </w:r>
    </w:p>
    <w:p w:rsidR="001058FC" w:rsidRDefault="001058FC" w:rsidP="001058FC">
      <w:pPr>
        <w:pStyle w:val="a7"/>
        <w:spacing w:before="0" w:beforeAutospacing="0" w:after="0" w:afterAutospacing="0"/>
      </w:pPr>
      <w:r>
        <w:t>На станции метро «Киевская» вам необходимо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CD4C17" w:rsidRDefault="008171CE" w:rsidP="00A8159C">
      <w:pPr>
        <w:spacing w:after="0" w:line="240" w:lineRule="auto"/>
        <w:rPr>
          <w:rFonts w:ascii="Comic Sans MS" w:hAnsi="Comic Sans MS" w:cs="Arial"/>
          <w:sz w:val="24"/>
          <w:szCs w:val="24"/>
        </w:rPr>
        <w:sectPr w:rsidR="00CD4C17" w:rsidSect="00D21B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 w:cs="Arial"/>
          <w:sz w:val="24"/>
          <w:szCs w:val="24"/>
        </w:rPr>
        <w:tab/>
      </w:r>
    </w:p>
    <w:p w:rsidR="00CD4C17" w:rsidRDefault="00CD4C17" w:rsidP="00CD4C17">
      <w:pPr>
        <w:spacing w:after="0" w:line="240" w:lineRule="auto"/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04F6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Уважаемые, участники сборов!</w:t>
      </w:r>
    </w:p>
    <w:p w:rsidR="00CD4C17" w:rsidRPr="003604F6" w:rsidRDefault="00CD4C17" w:rsidP="00CD4C17">
      <w:pPr>
        <w:spacing w:after="0" w:line="240" w:lineRule="auto"/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4C17" w:rsidRDefault="00CD4C17" w:rsidP="00CD4C1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8B20D8">
        <w:rPr>
          <w:rFonts w:ascii="Times New Roman" w:hAnsi="Times New Roman" w:cs="Times New Roman"/>
          <w:sz w:val="32"/>
          <w:szCs w:val="32"/>
        </w:rPr>
        <w:t xml:space="preserve">Хотим напомнить Вам, что сбор </w:t>
      </w:r>
      <w:r>
        <w:rPr>
          <w:rFonts w:ascii="Times New Roman" w:hAnsi="Times New Roman" w:cs="Times New Roman"/>
          <w:sz w:val="32"/>
          <w:szCs w:val="32"/>
        </w:rPr>
        <w:t>начнет свою работу</w:t>
      </w:r>
      <w:r w:rsidRPr="008B20D8">
        <w:rPr>
          <w:rFonts w:ascii="Times New Roman" w:hAnsi="Times New Roman" w:cs="Times New Roman"/>
          <w:sz w:val="32"/>
          <w:szCs w:val="32"/>
        </w:rPr>
        <w:t xml:space="preserve">  </w:t>
      </w:r>
      <w:r w:rsidRPr="008B20D8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Pr="008B20D8">
        <w:rPr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03 января 2016 года  </w:t>
      </w:r>
      <w:r>
        <w:rPr>
          <w:rFonts w:ascii="Times New Roman" w:hAnsi="Times New Roman" w:cs="Times New Roman"/>
          <w:sz w:val="32"/>
          <w:szCs w:val="32"/>
        </w:rPr>
        <w:t>и закончит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13января  2016 г.</w:t>
      </w:r>
      <w:r w:rsidRPr="008B20D8">
        <w:rPr>
          <w:rFonts w:ascii="Times New Roman" w:hAnsi="Times New Roman" w:cs="Times New Roman"/>
          <w:sz w:val="32"/>
          <w:szCs w:val="32"/>
        </w:rPr>
        <w:t xml:space="preserve"> Заезд в отель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03 января</w:t>
      </w:r>
      <w:r w:rsidRPr="00484E0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B20D8">
        <w:rPr>
          <w:rFonts w:ascii="Times New Roman" w:hAnsi="Times New Roman" w:cs="Times New Roman"/>
          <w:b/>
          <w:color w:val="FF0000"/>
          <w:sz w:val="32"/>
          <w:szCs w:val="32"/>
        </w:rPr>
        <w:t>с 14.00.</w:t>
      </w:r>
      <w:r w:rsidRPr="008B20D8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p w:rsidR="00CD4C17" w:rsidRPr="001817DA" w:rsidRDefault="00CD4C17" w:rsidP="00CD4C1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817DA">
        <w:rPr>
          <w:rFonts w:ascii="Times New Roman" w:hAnsi="Times New Roman" w:cs="Times New Roman"/>
          <w:sz w:val="32"/>
          <w:szCs w:val="32"/>
        </w:rPr>
        <w:t xml:space="preserve">Выезд –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13 января </w:t>
      </w:r>
      <w:r w:rsidRPr="001817DA">
        <w:rPr>
          <w:rFonts w:ascii="Times New Roman" w:hAnsi="Times New Roman" w:cs="Times New Roman"/>
          <w:b/>
          <w:color w:val="FF0000"/>
          <w:sz w:val="32"/>
          <w:szCs w:val="32"/>
        </w:rPr>
        <w:t>до 12.00</w:t>
      </w:r>
    </w:p>
    <w:p w:rsidR="00CD4C17" w:rsidRDefault="00CD4C17" w:rsidP="00CD4C1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D4C17" w:rsidRDefault="00CD4C17" w:rsidP="00CD4C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5D3E">
        <w:rPr>
          <w:rFonts w:ascii="Times New Roman" w:hAnsi="Times New Roman" w:cs="Times New Roman"/>
          <w:b/>
          <w:sz w:val="32"/>
          <w:szCs w:val="32"/>
        </w:rPr>
        <w:t>Регистрация</w:t>
      </w:r>
      <w:r w:rsidRPr="008B20D8">
        <w:rPr>
          <w:rFonts w:ascii="Times New Roman" w:hAnsi="Times New Roman" w:cs="Times New Roman"/>
          <w:sz w:val="32"/>
          <w:szCs w:val="32"/>
        </w:rPr>
        <w:t xml:space="preserve"> на сбор будет проходить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03 января  </w:t>
      </w:r>
      <w:r w:rsidRPr="008B20D8">
        <w:rPr>
          <w:rFonts w:ascii="Times New Roman" w:hAnsi="Times New Roman" w:cs="Times New Roman"/>
          <w:b/>
          <w:color w:val="FF0000"/>
          <w:sz w:val="32"/>
          <w:szCs w:val="32"/>
        </w:rPr>
        <w:t>с 18.00 до 21.00</w:t>
      </w:r>
      <w:r w:rsidRPr="008B20D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C7925" w:rsidRDefault="004C7925" w:rsidP="00CD4C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месте проведения регистрации будет сообщено позже.</w:t>
      </w:r>
    </w:p>
    <w:p w:rsidR="00CD4C17" w:rsidRDefault="00CD4C17" w:rsidP="00CD4C1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CD4C17" w:rsidRPr="00CD4C17" w:rsidRDefault="00CD4C17" w:rsidP="00CD4C1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4C17">
        <w:rPr>
          <w:rFonts w:ascii="Times New Roman" w:hAnsi="Times New Roman" w:cs="Times New Roman"/>
          <w:b/>
          <w:color w:val="FF0000"/>
          <w:sz w:val="32"/>
          <w:szCs w:val="32"/>
        </w:rPr>
        <w:t>Для регистрации сбора вам понадобятся следующие документы:</w:t>
      </w:r>
    </w:p>
    <w:p w:rsidR="00CD4C17" w:rsidRPr="00CD4C17" w:rsidRDefault="00CD4C17" w:rsidP="00CD4C1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D4C17" w:rsidRPr="00CD4C17" w:rsidRDefault="00CD4C17" w:rsidP="00CD4C17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C17">
        <w:rPr>
          <w:rFonts w:ascii="Times New Roman" w:hAnsi="Times New Roman" w:cs="Times New Roman"/>
          <w:sz w:val="32"/>
          <w:szCs w:val="32"/>
        </w:rPr>
        <w:t>Свидетельство о рождении спортсмена</w:t>
      </w:r>
    </w:p>
    <w:p w:rsidR="00CD4C17" w:rsidRPr="00CD4C17" w:rsidRDefault="00CD4C17" w:rsidP="00CD4C17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D4C17">
        <w:rPr>
          <w:rFonts w:ascii="Times New Roman" w:hAnsi="Times New Roman" w:cs="Times New Roman"/>
          <w:sz w:val="32"/>
          <w:szCs w:val="32"/>
        </w:rPr>
        <w:t xml:space="preserve">Медицинская заявка или справка о том, что спортсмен </w:t>
      </w:r>
      <w:r w:rsidRPr="00CD4C17">
        <w:rPr>
          <w:rFonts w:ascii="Times New Roman" w:hAnsi="Times New Roman" w:cs="Times New Roman"/>
          <w:b/>
          <w:i/>
          <w:sz w:val="32"/>
          <w:szCs w:val="32"/>
        </w:rPr>
        <w:t>допускается к физическим нагрузкам</w:t>
      </w:r>
    </w:p>
    <w:p w:rsidR="00CD4C17" w:rsidRPr="00CD4C17" w:rsidRDefault="00CD4C17" w:rsidP="00CD4C17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C17">
        <w:rPr>
          <w:rFonts w:ascii="Times New Roman" w:hAnsi="Times New Roman" w:cs="Times New Roman"/>
          <w:sz w:val="32"/>
          <w:szCs w:val="32"/>
        </w:rPr>
        <w:t>Спортивная страховка</w:t>
      </w:r>
    </w:p>
    <w:p w:rsidR="00CD4C17" w:rsidRPr="00CD4C17" w:rsidRDefault="00CD4C17" w:rsidP="00CD4C17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C17">
        <w:rPr>
          <w:rFonts w:ascii="Times New Roman" w:hAnsi="Times New Roman" w:cs="Times New Roman"/>
          <w:sz w:val="32"/>
          <w:szCs w:val="32"/>
        </w:rPr>
        <w:t>Полис медицинского страхования (ОМС)</w:t>
      </w:r>
    </w:p>
    <w:p w:rsidR="00CD4C17" w:rsidRPr="00CD4C17" w:rsidRDefault="00CD4C17" w:rsidP="00CD4C17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C17">
        <w:rPr>
          <w:rFonts w:ascii="Times New Roman" w:hAnsi="Times New Roman" w:cs="Times New Roman"/>
          <w:sz w:val="32"/>
          <w:szCs w:val="32"/>
        </w:rPr>
        <w:t>Комплект документов (договор, акт и заявка). Этот комплект документов необходимо выгрузить, распечатать и заполнить с сайта Спорт вокруг.</w:t>
      </w:r>
    </w:p>
    <w:p w:rsidR="00CD4C17" w:rsidRPr="00CD4C17" w:rsidRDefault="00CD4C17" w:rsidP="00CD4C17">
      <w:pPr>
        <w:pStyle w:val="aa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C17" w:rsidRPr="00CD4C17" w:rsidRDefault="00CD4C17" w:rsidP="00CD4C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C17">
        <w:rPr>
          <w:rFonts w:ascii="Times New Roman" w:hAnsi="Times New Roman" w:cs="Times New Roman"/>
          <w:sz w:val="32"/>
          <w:szCs w:val="32"/>
        </w:rPr>
        <w:t>Эти документы Вам необходимо предоставить организаторам на регистрации.</w:t>
      </w:r>
    </w:p>
    <w:p w:rsidR="00CD4C17" w:rsidRPr="00CD4C17" w:rsidRDefault="00CD4C17" w:rsidP="00CD4C1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CC2DB6" w:rsidRDefault="00CD4C17" w:rsidP="00CD4C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C17">
        <w:rPr>
          <w:rFonts w:ascii="Times New Roman" w:hAnsi="Times New Roman" w:cs="Times New Roman"/>
          <w:b/>
          <w:sz w:val="32"/>
          <w:szCs w:val="32"/>
        </w:rPr>
        <w:t>Родительское собрание</w:t>
      </w:r>
      <w:r w:rsidRPr="00CD4C17">
        <w:rPr>
          <w:rFonts w:ascii="Times New Roman" w:hAnsi="Times New Roman" w:cs="Times New Roman"/>
          <w:sz w:val="32"/>
          <w:szCs w:val="32"/>
        </w:rPr>
        <w:t xml:space="preserve"> будет организованно 03 января в 21.00. </w:t>
      </w:r>
    </w:p>
    <w:p w:rsidR="00CD4C17" w:rsidRPr="00CD4C17" w:rsidRDefault="00CD4C17" w:rsidP="00CD4C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C17">
        <w:rPr>
          <w:rFonts w:ascii="Times New Roman" w:hAnsi="Times New Roman" w:cs="Times New Roman"/>
          <w:sz w:val="32"/>
          <w:szCs w:val="32"/>
        </w:rPr>
        <w:t>Занятия начинаются 04 января согласно расписанию.</w:t>
      </w:r>
      <w:r w:rsidR="001058FC">
        <w:rPr>
          <w:rFonts w:ascii="Times New Roman" w:hAnsi="Times New Roman" w:cs="Times New Roman"/>
          <w:sz w:val="32"/>
          <w:szCs w:val="32"/>
        </w:rPr>
        <w:t xml:space="preserve"> (Расписание ниже)</w:t>
      </w:r>
    </w:p>
    <w:p w:rsidR="00CD4C17" w:rsidRPr="00CD4C17" w:rsidRDefault="00CD4C17" w:rsidP="00CD4C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C17" w:rsidRPr="00CD4C17" w:rsidRDefault="00CD4C17" w:rsidP="00CD4C1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4C17">
        <w:rPr>
          <w:rFonts w:ascii="Times New Roman" w:hAnsi="Times New Roman" w:cs="Times New Roman"/>
          <w:b/>
          <w:color w:val="FF0000"/>
          <w:sz w:val="32"/>
          <w:szCs w:val="32"/>
        </w:rPr>
        <w:t>Для тренировок понадобится</w:t>
      </w:r>
      <w:proofErr w:type="gramStart"/>
      <w:r w:rsidRPr="00CD4C1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:</w:t>
      </w:r>
      <w:proofErr w:type="gramEnd"/>
    </w:p>
    <w:p w:rsidR="00CD4C17" w:rsidRPr="00CD4C17" w:rsidRDefault="00CD4C17" w:rsidP="00CD4C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C17" w:rsidRPr="001058FC" w:rsidRDefault="00CD4C17" w:rsidP="001058FC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C17">
        <w:rPr>
          <w:rFonts w:ascii="Times New Roman" w:hAnsi="Times New Roman" w:cs="Times New Roman"/>
          <w:sz w:val="32"/>
          <w:szCs w:val="32"/>
        </w:rPr>
        <w:t>Спортивная резина</w:t>
      </w:r>
    </w:p>
    <w:p w:rsidR="00CD4C17" w:rsidRPr="00CD4C17" w:rsidRDefault="00CD4C17" w:rsidP="00CD4C17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C17">
        <w:rPr>
          <w:rFonts w:ascii="Times New Roman" w:hAnsi="Times New Roman" w:cs="Times New Roman"/>
          <w:sz w:val="32"/>
          <w:szCs w:val="32"/>
        </w:rPr>
        <w:t>Наколенники</w:t>
      </w:r>
    </w:p>
    <w:p w:rsidR="00CD4C17" w:rsidRPr="00CD4C17" w:rsidRDefault="00CD4C17" w:rsidP="00CD4C17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D4C17">
        <w:rPr>
          <w:rFonts w:ascii="Times New Roman" w:hAnsi="Times New Roman" w:cs="Times New Roman"/>
          <w:sz w:val="32"/>
          <w:szCs w:val="32"/>
        </w:rPr>
        <w:t>Все предметы (скакалка, обруч, мяч, булавы, ленты (ленты - детям 2005 г.р. и старше)</w:t>
      </w:r>
      <w:proofErr w:type="gramEnd"/>
    </w:p>
    <w:p w:rsidR="00CD4C17" w:rsidRPr="00CD4C17" w:rsidRDefault="00CD4C17" w:rsidP="00CD4C17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C17">
        <w:rPr>
          <w:rFonts w:ascii="Times New Roman" w:hAnsi="Times New Roman" w:cs="Times New Roman"/>
          <w:sz w:val="32"/>
          <w:szCs w:val="32"/>
        </w:rPr>
        <w:t xml:space="preserve">Соревновательный купальник </w:t>
      </w:r>
      <w:r w:rsidR="001058FC">
        <w:rPr>
          <w:rFonts w:ascii="Times New Roman" w:hAnsi="Times New Roman" w:cs="Times New Roman"/>
          <w:sz w:val="32"/>
          <w:szCs w:val="32"/>
        </w:rPr>
        <w:t>(один обязательно)</w:t>
      </w:r>
    </w:p>
    <w:p w:rsidR="00CD4C17" w:rsidRDefault="00CD4C17" w:rsidP="00A8159C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CD4C17" w:rsidRDefault="00CD4C17" w:rsidP="00A8159C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CD4C17" w:rsidRDefault="00CD4C17" w:rsidP="00A8159C">
      <w:pPr>
        <w:spacing w:after="0" w:line="240" w:lineRule="auto"/>
        <w:rPr>
          <w:rFonts w:ascii="Comic Sans MS" w:hAnsi="Comic Sans MS" w:cs="Arial"/>
          <w:sz w:val="24"/>
          <w:szCs w:val="24"/>
        </w:rPr>
        <w:sectPr w:rsidR="00CD4C17" w:rsidSect="00D21B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4C17" w:rsidRPr="00CD4C17" w:rsidRDefault="00CD4C17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CD4C17">
        <w:rPr>
          <w:rFonts w:ascii="Comic Sans MS" w:hAnsi="Comic Sans MS" w:cs="Arial"/>
          <w:b/>
          <w:color w:val="FF0000"/>
          <w:sz w:val="32"/>
          <w:szCs w:val="32"/>
        </w:rPr>
        <w:lastRenderedPageBreak/>
        <w:t>03 января</w:t>
      </w:r>
      <w:r w:rsidRPr="00CD4C17">
        <w:rPr>
          <w:rFonts w:ascii="Comic Sans MS" w:hAnsi="Comic Sans MS" w:cs="Arial"/>
          <w:color w:val="FF0000"/>
          <w:sz w:val="32"/>
          <w:szCs w:val="32"/>
        </w:rPr>
        <w:t xml:space="preserve"> </w:t>
      </w:r>
      <w:r w:rsidRPr="00CD4C17">
        <w:rPr>
          <w:rFonts w:ascii="Comic Sans MS" w:hAnsi="Comic Sans MS" w:cs="Arial"/>
          <w:sz w:val="32"/>
          <w:szCs w:val="32"/>
        </w:rPr>
        <w:t xml:space="preserve">– заезд участников сборов, </w:t>
      </w:r>
    </w:p>
    <w:p w:rsidR="00CD4C17" w:rsidRPr="00CD4C17" w:rsidRDefault="00CD4C17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CD4C17">
        <w:rPr>
          <w:rFonts w:ascii="Comic Sans MS" w:hAnsi="Comic Sans MS" w:cs="Arial"/>
          <w:sz w:val="32"/>
          <w:szCs w:val="32"/>
        </w:rPr>
        <w:t>18.00 – 21.00 – регистрация</w:t>
      </w:r>
    </w:p>
    <w:p w:rsidR="00CD4C17" w:rsidRDefault="00CD4C17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CD4C17">
        <w:rPr>
          <w:rFonts w:ascii="Comic Sans MS" w:hAnsi="Comic Sans MS" w:cs="Arial"/>
          <w:sz w:val="32"/>
          <w:szCs w:val="32"/>
        </w:rPr>
        <w:t>21.00 – родительское собрание</w:t>
      </w:r>
    </w:p>
    <w:p w:rsidR="00CD4C17" w:rsidRDefault="00CD4C17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CD4C17" w:rsidRDefault="00CD4C17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CD4C17" w:rsidRDefault="00CD4C17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CD4C17">
        <w:rPr>
          <w:rFonts w:ascii="Comic Sans MS" w:hAnsi="Comic Sans MS" w:cs="Arial"/>
          <w:b/>
          <w:color w:val="FF0000"/>
          <w:sz w:val="32"/>
          <w:szCs w:val="32"/>
        </w:rPr>
        <w:t>07 января</w:t>
      </w:r>
      <w:r w:rsidRPr="00CD4C17">
        <w:rPr>
          <w:rFonts w:ascii="Comic Sans MS" w:hAnsi="Comic Sans MS" w:cs="Arial"/>
          <w:color w:val="FF0000"/>
          <w:sz w:val="32"/>
          <w:szCs w:val="32"/>
        </w:rPr>
        <w:t xml:space="preserve"> </w:t>
      </w:r>
      <w:r w:rsidR="00CC2DB6">
        <w:rPr>
          <w:rFonts w:ascii="Comic Sans MS" w:hAnsi="Comic Sans MS" w:cs="Arial"/>
          <w:sz w:val="32"/>
          <w:szCs w:val="32"/>
        </w:rPr>
        <w:t>- ВЫХОДНОЙ</w:t>
      </w:r>
    </w:p>
    <w:p w:rsidR="00CD4C17" w:rsidRDefault="00CC2DB6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Только индивидуальные тренировки</w:t>
      </w:r>
    </w:p>
    <w:p w:rsidR="00CC2DB6" w:rsidRDefault="00CC2DB6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15.00 – 17.00 – репетиция</w:t>
      </w:r>
      <w:proofErr w:type="gramStart"/>
      <w:r>
        <w:rPr>
          <w:rFonts w:ascii="Comic Sans MS" w:hAnsi="Comic Sans MS" w:cs="Arial"/>
          <w:sz w:val="32"/>
          <w:szCs w:val="32"/>
        </w:rPr>
        <w:t xml:space="preserve"> Г</w:t>
      </w:r>
      <w:proofErr w:type="gramEnd"/>
      <w:r>
        <w:rPr>
          <w:rFonts w:ascii="Comic Sans MS" w:hAnsi="Comic Sans MS" w:cs="Arial"/>
          <w:sz w:val="32"/>
          <w:szCs w:val="32"/>
        </w:rPr>
        <w:t>ала концерта</w:t>
      </w:r>
    </w:p>
    <w:p w:rsidR="00CC2DB6" w:rsidRDefault="00CC2DB6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CC2DB6" w:rsidRDefault="00CC2DB6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CC2DB6" w:rsidRPr="00CC2DB6" w:rsidRDefault="00CC2DB6" w:rsidP="00A8159C">
      <w:pPr>
        <w:spacing w:after="0" w:line="240" w:lineRule="auto"/>
        <w:rPr>
          <w:rFonts w:ascii="Comic Sans MS" w:hAnsi="Comic Sans MS" w:cs="Arial"/>
          <w:b/>
          <w:color w:val="FF0000"/>
          <w:sz w:val="32"/>
          <w:szCs w:val="32"/>
        </w:rPr>
      </w:pPr>
      <w:r w:rsidRPr="00CC2DB6">
        <w:rPr>
          <w:rFonts w:ascii="Comic Sans MS" w:hAnsi="Comic Sans MS" w:cs="Arial"/>
          <w:b/>
          <w:color w:val="FF0000"/>
          <w:sz w:val="32"/>
          <w:szCs w:val="32"/>
        </w:rPr>
        <w:t xml:space="preserve">10 января </w:t>
      </w:r>
    </w:p>
    <w:p w:rsidR="00CC2DB6" w:rsidRDefault="00CC2DB6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21.00 – родительское собрание</w:t>
      </w:r>
    </w:p>
    <w:p w:rsidR="00CC2DB6" w:rsidRDefault="00CC2DB6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CC2DB6" w:rsidRDefault="00CC2DB6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CC2DB6" w:rsidRPr="00CC2DB6" w:rsidRDefault="00CC2DB6" w:rsidP="00A8159C">
      <w:pPr>
        <w:spacing w:after="0" w:line="240" w:lineRule="auto"/>
        <w:rPr>
          <w:rFonts w:ascii="Comic Sans MS" w:hAnsi="Comic Sans MS" w:cs="Arial"/>
          <w:b/>
          <w:color w:val="FF0000"/>
          <w:sz w:val="32"/>
          <w:szCs w:val="32"/>
        </w:rPr>
      </w:pPr>
      <w:r w:rsidRPr="00CC2DB6">
        <w:rPr>
          <w:rFonts w:ascii="Comic Sans MS" w:hAnsi="Comic Sans MS" w:cs="Arial"/>
          <w:b/>
          <w:color w:val="FF0000"/>
          <w:sz w:val="32"/>
          <w:szCs w:val="32"/>
        </w:rPr>
        <w:t>12 января</w:t>
      </w:r>
    </w:p>
    <w:p w:rsidR="00CC2DB6" w:rsidRDefault="00CC2DB6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15.00 – 16.00 – награждение участников сборов</w:t>
      </w:r>
    </w:p>
    <w:p w:rsidR="00CC2DB6" w:rsidRDefault="00CC2DB6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16.00 – 18.00 – репетиция</w:t>
      </w:r>
      <w:proofErr w:type="gramStart"/>
      <w:r>
        <w:rPr>
          <w:rFonts w:ascii="Comic Sans MS" w:hAnsi="Comic Sans MS" w:cs="Arial"/>
          <w:sz w:val="32"/>
          <w:szCs w:val="32"/>
        </w:rPr>
        <w:t xml:space="preserve"> Г</w:t>
      </w:r>
      <w:proofErr w:type="gramEnd"/>
      <w:r>
        <w:rPr>
          <w:rFonts w:ascii="Comic Sans MS" w:hAnsi="Comic Sans MS" w:cs="Arial"/>
          <w:sz w:val="32"/>
          <w:szCs w:val="32"/>
        </w:rPr>
        <w:t>ала концерта</w:t>
      </w:r>
    </w:p>
    <w:p w:rsidR="00CC2DB6" w:rsidRDefault="00CC2DB6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19.30 – Гала концерт</w:t>
      </w:r>
    </w:p>
    <w:p w:rsidR="00CC2DB6" w:rsidRDefault="00CC2DB6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CC2DB6" w:rsidRDefault="00CC2DB6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CC2DB6" w:rsidRPr="00CD4C17" w:rsidRDefault="00CC2DB6" w:rsidP="00A8159C">
      <w:pPr>
        <w:spacing w:after="0" w:line="240" w:lineRule="auto"/>
        <w:rPr>
          <w:rFonts w:ascii="Comic Sans MS" w:hAnsi="Comic Sans MS" w:cs="Arial"/>
          <w:sz w:val="32"/>
          <w:szCs w:val="32"/>
        </w:rPr>
        <w:sectPr w:rsidR="00CC2DB6" w:rsidRPr="00CD4C17" w:rsidSect="00D21B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F5A7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61BA057A" wp14:editId="38710B23">
            <wp:simplePos x="0" y="0"/>
            <wp:positionH relativeFrom="margin">
              <wp:posOffset>2011045</wp:posOffset>
            </wp:positionH>
            <wp:positionV relativeFrom="paragraph">
              <wp:posOffset>716280</wp:posOffset>
            </wp:positionV>
            <wp:extent cx="1919605" cy="534670"/>
            <wp:effectExtent l="0" t="0" r="4445" b="0"/>
            <wp:wrapTight wrapText="bothSides">
              <wp:wrapPolygon edited="0">
                <wp:start x="3001" y="0"/>
                <wp:lineTo x="1929" y="3078"/>
                <wp:lineTo x="1715" y="6157"/>
                <wp:lineTo x="1929" y="12314"/>
                <wp:lineTo x="3215" y="20779"/>
                <wp:lineTo x="3430" y="20779"/>
                <wp:lineTo x="21436" y="20779"/>
                <wp:lineTo x="21436" y="13083"/>
                <wp:lineTo x="6645" y="12314"/>
                <wp:lineTo x="7074" y="8466"/>
                <wp:lineTo x="6859" y="3848"/>
                <wp:lineTo x="5788" y="0"/>
                <wp:lineTo x="3001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EA3" w:rsidRPr="002F5A72" w:rsidRDefault="0037217D" w:rsidP="0037217D">
      <w:pPr>
        <w:spacing w:after="0"/>
        <w:ind w:left="3540"/>
        <w:rPr>
          <w:sz w:val="24"/>
          <w:szCs w:val="24"/>
        </w:rPr>
      </w:pPr>
      <w:r w:rsidRPr="002F5A7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6F640DB9" wp14:editId="6C6F6D29">
            <wp:simplePos x="0" y="0"/>
            <wp:positionH relativeFrom="column">
              <wp:posOffset>111425</wp:posOffset>
            </wp:positionH>
            <wp:positionV relativeFrom="paragraph">
              <wp:posOffset>201930</wp:posOffset>
            </wp:positionV>
            <wp:extent cx="1854200" cy="764540"/>
            <wp:effectExtent l="0" t="0" r="0" b="0"/>
            <wp:wrapNone/>
            <wp:docPr id="16" name="Рисунок 16" descr="H:\Логотипы\Центр_гимнастики_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оготипы\Центр_гимнастики_logo-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1BB" w:rsidRPr="002F5A72">
        <w:rPr>
          <w:rFonts w:ascii="Times New Roman" w:hAnsi="Times New Roman" w:cs="Times New Roman"/>
          <w:b/>
          <w:color w:val="FF0000"/>
          <w:sz w:val="24"/>
          <w:szCs w:val="24"/>
        </w:rPr>
        <w:t>1 группа = 2010 – 2009 г.р.</w:t>
      </w:r>
    </w:p>
    <w:p w:rsidR="00203EA3" w:rsidRPr="002F5A72" w:rsidRDefault="0037217D" w:rsidP="0037217D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2F5A7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09BBC0F3" wp14:editId="02E5D1EB">
            <wp:simplePos x="0" y="0"/>
            <wp:positionH relativeFrom="margin">
              <wp:posOffset>4561205</wp:posOffset>
            </wp:positionH>
            <wp:positionV relativeFrom="paragraph">
              <wp:posOffset>62230</wp:posOffset>
            </wp:positionV>
            <wp:extent cx="1919605" cy="534670"/>
            <wp:effectExtent l="0" t="0" r="4445" b="0"/>
            <wp:wrapTight wrapText="bothSides">
              <wp:wrapPolygon edited="0">
                <wp:start x="3001" y="0"/>
                <wp:lineTo x="1929" y="3078"/>
                <wp:lineTo x="1715" y="6157"/>
                <wp:lineTo x="1929" y="12314"/>
                <wp:lineTo x="3215" y="20779"/>
                <wp:lineTo x="3430" y="20779"/>
                <wp:lineTo x="21436" y="20779"/>
                <wp:lineTo x="21436" y="13083"/>
                <wp:lineTo x="6645" y="12314"/>
                <wp:lineTo x="7074" y="8466"/>
                <wp:lineTo x="6859" y="3848"/>
                <wp:lineTo x="5788" y="0"/>
                <wp:lineTo x="300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1BB" w:rsidRPr="002F5A72">
        <w:rPr>
          <w:rFonts w:ascii="Times New Roman" w:hAnsi="Times New Roman" w:cs="Times New Roman"/>
          <w:b/>
          <w:color w:val="FFC000"/>
          <w:sz w:val="24"/>
          <w:szCs w:val="24"/>
        </w:rPr>
        <w:t>2 группа = 2008 г.р.</w:t>
      </w:r>
    </w:p>
    <w:p w:rsidR="00BF6DC6" w:rsidRPr="002F5A72" w:rsidRDefault="00203EA3" w:rsidP="0037217D">
      <w:pPr>
        <w:spacing w:after="0"/>
        <w:ind w:left="3540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A72">
        <w:rPr>
          <w:rFonts w:ascii="Times New Roman" w:hAnsi="Times New Roman" w:cs="Times New Roman"/>
          <w:b/>
          <w:color w:val="00B050"/>
          <w:sz w:val="24"/>
          <w:szCs w:val="24"/>
        </w:rPr>
        <w:t>3 группа = 2007 – 2006</w:t>
      </w:r>
      <w:r w:rsidR="00CF51BB" w:rsidRPr="002F5A7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г.р.</w:t>
      </w:r>
    </w:p>
    <w:p w:rsidR="00203EA3" w:rsidRPr="002F5A72" w:rsidRDefault="00203EA3" w:rsidP="0037217D">
      <w:pPr>
        <w:spacing w:after="0"/>
        <w:ind w:left="3540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A72">
        <w:rPr>
          <w:rFonts w:ascii="Times New Roman" w:hAnsi="Times New Roman" w:cs="Times New Roman"/>
          <w:b/>
          <w:color w:val="00B0F0"/>
          <w:sz w:val="24"/>
          <w:szCs w:val="24"/>
        </w:rPr>
        <w:t>4 группа = 2005 – 2004</w:t>
      </w:r>
      <w:r w:rsidR="00CF51BB" w:rsidRPr="002F5A7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г.р.</w:t>
      </w:r>
    </w:p>
    <w:p w:rsidR="0037217D" w:rsidRDefault="00CF51BB" w:rsidP="002F5A72">
      <w:pPr>
        <w:spacing w:after="0"/>
        <w:ind w:left="35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F5A72">
        <w:rPr>
          <w:rFonts w:ascii="Times New Roman" w:hAnsi="Times New Roman" w:cs="Times New Roman"/>
          <w:b/>
          <w:color w:val="7030A0"/>
          <w:sz w:val="24"/>
          <w:szCs w:val="24"/>
        </w:rPr>
        <w:t>5 группа = 2003 г.р.</w:t>
      </w:r>
      <w:r w:rsidR="002F5A7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 старше</w:t>
      </w:r>
    </w:p>
    <w:p w:rsidR="002F5A72" w:rsidRPr="002F5A72" w:rsidRDefault="002F5A72" w:rsidP="002F5A72">
      <w:pPr>
        <w:spacing w:after="0"/>
        <w:ind w:left="354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171CE" w:rsidRDefault="008171CE" w:rsidP="0037217D">
      <w:pPr>
        <w:pStyle w:val="ac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7217D">
        <w:rPr>
          <w:rFonts w:ascii="Times New Roman" w:hAnsi="Times New Roman" w:cs="Times New Roman"/>
          <w:i w:val="0"/>
          <w:sz w:val="24"/>
          <w:szCs w:val="24"/>
        </w:rPr>
        <w:t>Расп</w:t>
      </w:r>
      <w:r w:rsidR="0037217D">
        <w:rPr>
          <w:rFonts w:ascii="Times New Roman" w:hAnsi="Times New Roman" w:cs="Times New Roman"/>
          <w:i w:val="0"/>
          <w:sz w:val="24"/>
          <w:szCs w:val="24"/>
        </w:rPr>
        <w:t>исание на 04, 06, 08, 10 января</w:t>
      </w:r>
    </w:p>
    <w:p w:rsidR="0037217D" w:rsidRDefault="0037217D" w:rsidP="0037217D">
      <w:pPr>
        <w:spacing w:after="0" w:line="240" w:lineRule="auto"/>
      </w:pPr>
    </w:p>
    <w:tbl>
      <w:tblPr>
        <w:tblW w:w="1075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1116"/>
        <w:gridCol w:w="1313"/>
        <w:gridCol w:w="1430"/>
        <w:gridCol w:w="1459"/>
        <w:gridCol w:w="1082"/>
        <w:gridCol w:w="1258"/>
        <w:gridCol w:w="1250"/>
        <w:gridCol w:w="1010"/>
      </w:tblGrid>
      <w:tr w:rsidR="00CF51BB" w:rsidTr="00CF51BB">
        <w:trPr>
          <w:trHeight w:val="421"/>
        </w:trPr>
        <w:tc>
          <w:tcPr>
            <w:tcW w:w="841" w:type="dxa"/>
          </w:tcPr>
          <w:p w:rsidR="00CF51BB" w:rsidRPr="00CF51BB" w:rsidRDefault="00CF51BB" w:rsidP="0037217D">
            <w:pPr>
              <w:spacing w:after="0" w:line="240" w:lineRule="auto"/>
              <w:ind w:left="-14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51BB" w:rsidRPr="00CF51BB" w:rsidRDefault="00CF51BB" w:rsidP="0037217D">
            <w:pPr>
              <w:spacing w:after="0" w:line="240" w:lineRule="auto"/>
              <w:ind w:left="-14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CF51BB">
              <w:rPr>
                <w:rFonts w:ascii="Comic Sans MS" w:hAnsi="Comic Sans MS"/>
                <w:b/>
                <w:sz w:val="16"/>
                <w:szCs w:val="16"/>
              </w:rPr>
              <w:t>Тренер</w:t>
            </w:r>
          </w:p>
          <w:p w:rsidR="00CF51BB" w:rsidRDefault="00CF51BB" w:rsidP="0037217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51BB" w:rsidRPr="00CF51BB" w:rsidRDefault="00CF51BB" w:rsidP="0037217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51BB" w:rsidRPr="00CF51BB" w:rsidRDefault="00CF51BB" w:rsidP="0037217D">
            <w:pPr>
              <w:spacing w:after="0" w:line="240" w:lineRule="auto"/>
              <w:ind w:left="-14"/>
              <w:rPr>
                <w:rFonts w:ascii="Comic Sans MS" w:hAnsi="Comic Sans MS"/>
                <w:b/>
                <w:sz w:val="16"/>
                <w:szCs w:val="16"/>
              </w:rPr>
            </w:pPr>
            <w:r w:rsidRPr="00CF51BB">
              <w:rPr>
                <w:rFonts w:ascii="Comic Sans MS" w:hAnsi="Comic Sans MS"/>
                <w:b/>
                <w:sz w:val="16"/>
                <w:szCs w:val="16"/>
              </w:rPr>
              <w:t>Время</w:t>
            </w:r>
          </w:p>
          <w:p w:rsidR="00CF51BB" w:rsidRPr="00CF51BB" w:rsidRDefault="00CF51BB" w:rsidP="0037217D">
            <w:pPr>
              <w:spacing w:after="0" w:line="240" w:lineRule="auto"/>
              <w:ind w:left="-14"/>
              <w:rPr>
                <w:rFonts w:ascii="Comic Sans MS" w:hAnsi="Comic Sans MS"/>
              </w:rPr>
            </w:pPr>
          </w:p>
        </w:tc>
        <w:tc>
          <w:tcPr>
            <w:tcW w:w="1116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Иваницкая Валентина Алексеевна</w:t>
            </w: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ПРЕДМЕТ</w:t>
            </w:r>
          </w:p>
        </w:tc>
        <w:tc>
          <w:tcPr>
            <w:tcW w:w="1313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Мишенина Анастасия Вячеславовна</w:t>
            </w: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Мастерство с предметом</w:t>
            </w:r>
          </w:p>
        </w:tc>
        <w:tc>
          <w:tcPr>
            <w:tcW w:w="1430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Мишенина Алла Викторовна</w:t>
            </w:r>
          </w:p>
          <w:p w:rsid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Отработка элементов с танцевальными дорожками</w:t>
            </w:r>
          </w:p>
        </w:tc>
        <w:tc>
          <w:tcPr>
            <w:tcW w:w="1459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Трофимова Ульяна</w:t>
            </w: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Олеговна</w:t>
            </w: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Акробатические связки</w:t>
            </w:r>
          </w:p>
        </w:tc>
        <w:tc>
          <w:tcPr>
            <w:tcW w:w="1082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Луконина Яна Олеговна</w:t>
            </w:r>
          </w:p>
          <w:p w:rsid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Р</w:t>
            </w:r>
            <w:r w:rsidRPr="00CF51BB">
              <w:rPr>
                <w:rFonts w:ascii="Comic Sans MS" w:hAnsi="Comic Sans MS"/>
                <w:sz w:val="16"/>
                <w:szCs w:val="16"/>
              </w:rPr>
              <w:t>астяжка, гибкость, повороты, равновесия</w:t>
            </w:r>
          </w:p>
        </w:tc>
        <w:tc>
          <w:tcPr>
            <w:tcW w:w="1258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Соколова Анна Геннадьевна</w:t>
            </w: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ОФП</w:t>
            </w:r>
          </w:p>
        </w:tc>
        <w:tc>
          <w:tcPr>
            <w:tcW w:w="1250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Седова Екатерина Михайловна</w:t>
            </w: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Хореография</w:t>
            </w:r>
          </w:p>
        </w:tc>
        <w:tc>
          <w:tcPr>
            <w:tcW w:w="1010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Танцы</w:t>
            </w:r>
          </w:p>
        </w:tc>
      </w:tr>
      <w:tr w:rsidR="00CF51BB" w:rsidTr="00CF51BB">
        <w:trPr>
          <w:trHeight w:val="421"/>
        </w:trPr>
        <w:tc>
          <w:tcPr>
            <w:tcW w:w="841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09.00</w:t>
            </w: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116" w:type="dxa"/>
            <w:shd w:val="clear" w:color="auto" w:fill="7030A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313" w:type="dxa"/>
            <w:shd w:val="clear" w:color="auto" w:fill="00B05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430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00B0F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082" w:type="dxa"/>
            <w:shd w:val="clear" w:color="auto" w:fill="FFC00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258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51BB" w:rsidTr="00CF51BB">
        <w:trPr>
          <w:trHeight w:val="421"/>
        </w:trPr>
        <w:tc>
          <w:tcPr>
            <w:tcW w:w="841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10.00</w:t>
            </w: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116" w:type="dxa"/>
            <w:shd w:val="clear" w:color="auto" w:fill="00B0F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313" w:type="dxa"/>
            <w:shd w:val="clear" w:color="auto" w:fill="FFC00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00B05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082" w:type="dxa"/>
            <w:shd w:val="clear" w:color="auto" w:fill="FF000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7030A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010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51BB" w:rsidTr="00CF51BB">
        <w:trPr>
          <w:trHeight w:val="421"/>
        </w:trPr>
        <w:tc>
          <w:tcPr>
            <w:tcW w:w="841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11.00</w:t>
            </w: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116" w:type="dxa"/>
            <w:shd w:val="clear" w:color="auto" w:fill="00B05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313" w:type="dxa"/>
            <w:shd w:val="clear" w:color="auto" w:fill="00B0F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430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FF000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7030A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258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FFC00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51BB" w:rsidTr="00CF51BB">
        <w:trPr>
          <w:trHeight w:val="421"/>
        </w:trPr>
        <w:tc>
          <w:tcPr>
            <w:tcW w:w="841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12.00</w:t>
            </w: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1116" w:type="dxa"/>
            <w:shd w:val="clear" w:color="auto" w:fill="FFC00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313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00B0F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459" w:type="dxa"/>
            <w:shd w:val="clear" w:color="auto" w:fill="7030A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082" w:type="dxa"/>
            <w:shd w:val="clear" w:color="auto" w:fill="00B05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258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000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1</w:t>
            </w:r>
          </w:p>
        </w:tc>
      </w:tr>
      <w:tr w:rsidR="00CF51BB" w:rsidTr="00337D64">
        <w:trPr>
          <w:trHeight w:val="421"/>
        </w:trPr>
        <w:tc>
          <w:tcPr>
            <w:tcW w:w="10759" w:type="dxa"/>
            <w:gridSpan w:val="9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ПЕРЕРЫ</w:t>
            </w:r>
            <w:r w:rsidRPr="00CF51BB">
              <w:rPr>
                <w:rFonts w:ascii="Comic Sans MS" w:hAnsi="Comic Sans MS"/>
                <w:b/>
                <w:i/>
                <w:sz w:val="28"/>
                <w:szCs w:val="28"/>
              </w:rPr>
              <w:t>В с 13.00 до 15.00</w:t>
            </w:r>
          </w:p>
        </w:tc>
      </w:tr>
      <w:tr w:rsidR="00CF51BB" w:rsidTr="00CF51BB">
        <w:trPr>
          <w:trHeight w:val="421"/>
        </w:trPr>
        <w:tc>
          <w:tcPr>
            <w:tcW w:w="841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15.00</w:t>
            </w: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1116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FF000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1</w:t>
            </w:r>
          </w:p>
        </w:tc>
        <w:tc>
          <w:tcPr>
            <w:tcW w:w="1459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00B0F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258" w:type="dxa"/>
            <w:shd w:val="clear" w:color="auto" w:fill="7030A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250" w:type="dxa"/>
            <w:shd w:val="clear" w:color="auto" w:fill="00B05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FFC00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</w:tr>
      <w:tr w:rsidR="00CF51BB" w:rsidTr="00CF51BB">
        <w:trPr>
          <w:trHeight w:val="421"/>
        </w:trPr>
        <w:tc>
          <w:tcPr>
            <w:tcW w:w="841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16.00</w:t>
            </w: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116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FF000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shd w:val="clear" w:color="auto" w:fill="7030A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459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C00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250" w:type="dxa"/>
            <w:shd w:val="clear" w:color="auto" w:fill="00B0F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shd w:val="clear" w:color="auto" w:fill="00B05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</w:tr>
      <w:tr w:rsidR="00CF51BB" w:rsidTr="00CF51BB">
        <w:trPr>
          <w:trHeight w:val="421"/>
        </w:trPr>
        <w:tc>
          <w:tcPr>
            <w:tcW w:w="841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17.00</w:t>
            </w: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1116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7030A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430" w:type="dxa"/>
            <w:shd w:val="clear" w:color="auto" w:fill="FFC00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459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00B05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  <w:shd w:val="clear" w:color="auto" w:fill="FF000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00B0F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</w:tr>
      <w:tr w:rsidR="00CF51BB" w:rsidTr="00A4165C">
        <w:trPr>
          <w:trHeight w:val="421"/>
        </w:trPr>
        <w:tc>
          <w:tcPr>
            <w:tcW w:w="841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18.00</w:t>
            </w:r>
          </w:p>
          <w:p w:rsidR="00CF51BB" w:rsidRPr="00CF51BB" w:rsidRDefault="00CF51BB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19.00</w:t>
            </w:r>
          </w:p>
        </w:tc>
        <w:tc>
          <w:tcPr>
            <w:tcW w:w="1116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00B05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459" w:type="dxa"/>
            <w:shd w:val="clear" w:color="auto" w:fill="FFC00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00B0F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250" w:type="dxa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7030A0"/>
          </w:tcPr>
          <w:p w:rsidR="00CF51BB" w:rsidRPr="00CF51BB" w:rsidRDefault="00CF51BB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</w:tr>
    </w:tbl>
    <w:p w:rsidR="0037217D" w:rsidRDefault="0037217D" w:rsidP="0037217D">
      <w:pPr>
        <w:spacing w:after="0" w:line="240" w:lineRule="auto"/>
      </w:pPr>
    </w:p>
    <w:p w:rsidR="002F5A72" w:rsidRDefault="002F5A72" w:rsidP="002F5A72">
      <w:pPr>
        <w:pStyle w:val="ac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7217D">
        <w:rPr>
          <w:rFonts w:ascii="Times New Roman" w:hAnsi="Times New Roman" w:cs="Times New Roman"/>
          <w:i w:val="0"/>
          <w:sz w:val="24"/>
          <w:szCs w:val="24"/>
        </w:rPr>
        <w:t>Расп</w:t>
      </w:r>
      <w:r>
        <w:rPr>
          <w:rFonts w:ascii="Times New Roman" w:hAnsi="Times New Roman" w:cs="Times New Roman"/>
          <w:i w:val="0"/>
          <w:sz w:val="24"/>
          <w:szCs w:val="24"/>
        </w:rPr>
        <w:t>исание на 05, 09, 11 января</w:t>
      </w:r>
    </w:p>
    <w:p w:rsidR="002F5A72" w:rsidRDefault="002F5A72" w:rsidP="002F5A72">
      <w:pPr>
        <w:spacing w:after="0" w:line="240" w:lineRule="auto"/>
      </w:pPr>
    </w:p>
    <w:tbl>
      <w:tblPr>
        <w:tblW w:w="1075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1115"/>
        <w:gridCol w:w="1430"/>
        <w:gridCol w:w="1359"/>
        <w:gridCol w:w="1336"/>
        <w:gridCol w:w="925"/>
        <w:gridCol w:w="1459"/>
        <w:gridCol w:w="1250"/>
        <w:gridCol w:w="1082"/>
      </w:tblGrid>
      <w:tr w:rsidR="002F5A72" w:rsidTr="00BD55D1">
        <w:trPr>
          <w:trHeight w:val="421"/>
        </w:trPr>
        <w:tc>
          <w:tcPr>
            <w:tcW w:w="841" w:type="dxa"/>
          </w:tcPr>
          <w:p w:rsidR="002F5A72" w:rsidRPr="00CF51BB" w:rsidRDefault="002F5A72" w:rsidP="00BD55D1">
            <w:pPr>
              <w:spacing w:after="0" w:line="240" w:lineRule="auto"/>
              <w:ind w:left="-14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ind w:left="-14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CF51BB">
              <w:rPr>
                <w:rFonts w:ascii="Comic Sans MS" w:hAnsi="Comic Sans MS"/>
                <w:b/>
                <w:sz w:val="16"/>
                <w:szCs w:val="16"/>
              </w:rPr>
              <w:t>Тренер</w:t>
            </w:r>
          </w:p>
          <w:p w:rsidR="002F5A72" w:rsidRDefault="002F5A72" w:rsidP="00BD55D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F5A72" w:rsidRDefault="002F5A72" w:rsidP="00BD55D1">
            <w:pPr>
              <w:spacing w:after="0" w:line="240" w:lineRule="auto"/>
              <w:ind w:left="-14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F5A72" w:rsidRPr="00CF51BB" w:rsidRDefault="002F5A72" w:rsidP="002F5A7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F51BB">
              <w:rPr>
                <w:rFonts w:ascii="Comic Sans MS" w:hAnsi="Comic Sans MS"/>
                <w:b/>
                <w:sz w:val="16"/>
                <w:szCs w:val="16"/>
              </w:rPr>
              <w:t>Время</w:t>
            </w:r>
          </w:p>
          <w:p w:rsidR="002F5A72" w:rsidRPr="00CF51BB" w:rsidRDefault="002F5A72" w:rsidP="00BD55D1">
            <w:pPr>
              <w:spacing w:after="0" w:line="240" w:lineRule="auto"/>
              <w:ind w:left="-14"/>
              <w:rPr>
                <w:rFonts w:ascii="Comic Sans MS" w:hAnsi="Comic Sans MS"/>
              </w:rPr>
            </w:pPr>
          </w:p>
        </w:tc>
        <w:tc>
          <w:tcPr>
            <w:tcW w:w="1116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Иваницкая Валентина Алексеевна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ПРЕДМЕТ</w:t>
            </w:r>
          </w:p>
        </w:tc>
        <w:tc>
          <w:tcPr>
            <w:tcW w:w="1313" w:type="dxa"/>
          </w:tcPr>
          <w:p w:rsidR="002F5A72" w:rsidRPr="00CF51BB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Мишенина Алла Викторовна</w:t>
            </w:r>
          </w:p>
          <w:p w:rsidR="002F5A72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Отработка элементов с танцевальными дорожками</w:t>
            </w:r>
          </w:p>
        </w:tc>
        <w:tc>
          <w:tcPr>
            <w:tcW w:w="1430" w:type="dxa"/>
          </w:tcPr>
          <w:p w:rsidR="002F5A72" w:rsidRPr="00CF51BB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Мишенина Анастасия Вячеславовна</w:t>
            </w:r>
          </w:p>
          <w:p w:rsidR="002F5A72" w:rsidRPr="00CF51BB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Мастерство с предметом</w:t>
            </w:r>
            <w:r w:rsidRPr="00CF51BB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59" w:type="dxa"/>
          </w:tcPr>
          <w:p w:rsidR="002F5A72" w:rsidRPr="00CF51BB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Соколова Анна Геннадьевна</w:t>
            </w:r>
          </w:p>
          <w:p w:rsidR="002F5A72" w:rsidRPr="00CF51BB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ОФП</w:t>
            </w:r>
          </w:p>
        </w:tc>
        <w:tc>
          <w:tcPr>
            <w:tcW w:w="1082" w:type="dxa"/>
          </w:tcPr>
          <w:p w:rsidR="002F5A72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Танцы</w:t>
            </w:r>
          </w:p>
        </w:tc>
        <w:tc>
          <w:tcPr>
            <w:tcW w:w="1258" w:type="dxa"/>
          </w:tcPr>
          <w:p w:rsidR="002F5A72" w:rsidRPr="00CF51BB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Трофимова Ульяна</w:t>
            </w:r>
          </w:p>
          <w:p w:rsidR="002F5A72" w:rsidRPr="00CF51BB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Олеговна</w:t>
            </w:r>
          </w:p>
          <w:p w:rsidR="002F5A72" w:rsidRPr="00CF51BB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Акробатические связки</w:t>
            </w:r>
            <w:r w:rsidRPr="00CF51BB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0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Седова Екатерина Михайловна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Хореография</w:t>
            </w:r>
          </w:p>
        </w:tc>
        <w:tc>
          <w:tcPr>
            <w:tcW w:w="1010" w:type="dxa"/>
          </w:tcPr>
          <w:p w:rsidR="002F5A72" w:rsidRPr="00CF51BB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Луконина Яна Олеговна</w:t>
            </w:r>
          </w:p>
          <w:p w:rsidR="002F5A72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2F5A7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Р</w:t>
            </w:r>
            <w:r w:rsidRPr="00CF51BB">
              <w:rPr>
                <w:rFonts w:ascii="Comic Sans MS" w:hAnsi="Comic Sans MS"/>
                <w:sz w:val="16"/>
                <w:szCs w:val="16"/>
              </w:rPr>
              <w:t>астяжка, гибкость, повороты, равновесия</w:t>
            </w:r>
          </w:p>
        </w:tc>
      </w:tr>
      <w:tr w:rsidR="002F5A72" w:rsidTr="00BD55D1">
        <w:trPr>
          <w:trHeight w:val="421"/>
        </w:trPr>
        <w:tc>
          <w:tcPr>
            <w:tcW w:w="841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09.00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116" w:type="dxa"/>
            <w:shd w:val="clear" w:color="auto" w:fill="7030A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313" w:type="dxa"/>
            <w:shd w:val="clear" w:color="auto" w:fill="00B05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430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00B0F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082" w:type="dxa"/>
            <w:shd w:val="clear" w:color="auto" w:fill="FFC00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258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A72" w:rsidTr="00BD55D1">
        <w:trPr>
          <w:trHeight w:val="421"/>
        </w:trPr>
        <w:tc>
          <w:tcPr>
            <w:tcW w:w="841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10.00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116" w:type="dxa"/>
            <w:shd w:val="clear" w:color="auto" w:fill="00B0F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313" w:type="dxa"/>
            <w:shd w:val="clear" w:color="auto" w:fill="FFC00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00B05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082" w:type="dxa"/>
            <w:shd w:val="clear" w:color="auto" w:fill="FF000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7030A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010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A72" w:rsidTr="00BD55D1">
        <w:trPr>
          <w:trHeight w:val="421"/>
        </w:trPr>
        <w:tc>
          <w:tcPr>
            <w:tcW w:w="841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11.00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116" w:type="dxa"/>
            <w:shd w:val="clear" w:color="auto" w:fill="00B05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313" w:type="dxa"/>
            <w:shd w:val="clear" w:color="auto" w:fill="00B0F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430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FF000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7030A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258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FFC00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5A72" w:rsidTr="00BD55D1">
        <w:trPr>
          <w:trHeight w:val="421"/>
        </w:trPr>
        <w:tc>
          <w:tcPr>
            <w:tcW w:w="841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12.00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1116" w:type="dxa"/>
            <w:shd w:val="clear" w:color="auto" w:fill="FFC00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313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00B0F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459" w:type="dxa"/>
            <w:shd w:val="clear" w:color="auto" w:fill="7030A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082" w:type="dxa"/>
            <w:shd w:val="clear" w:color="auto" w:fill="00B05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258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000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1</w:t>
            </w:r>
          </w:p>
        </w:tc>
      </w:tr>
      <w:tr w:rsidR="002F5A72" w:rsidTr="00BD55D1">
        <w:trPr>
          <w:trHeight w:val="421"/>
        </w:trPr>
        <w:tc>
          <w:tcPr>
            <w:tcW w:w="10759" w:type="dxa"/>
            <w:gridSpan w:val="9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ПЕРЕРЫ</w:t>
            </w:r>
            <w:r w:rsidRPr="00CF51BB">
              <w:rPr>
                <w:rFonts w:ascii="Comic Sans MS" w:hAnsi="Comic Sans MS"/>
                <w:b/>
                <w:i/>
                <w:sz w:val="28"/>
                <w:szCs w:val="28"/>
              </w:rPr>
              <w:t>В с 13.00 до 15.00</w:t>
            </w:r>
          </w:p>
        </w:tc>
      </w:tr>
      <w:tr w:rsidR="002F5A72" w:rsidTr="00BD55D1">
        <w:trPr>
          <w:trHeight w:val="421"/>
        </w:trPr>
        <w:tc>
          <w:tcPr>
            <w:tcW w:w="841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15.00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1116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FF000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1</w:t>
            </w:r>
          </w:p>
        </w:tc>
        <w:tc>
          <w:tcPr>
            <w:tcW w:w="1459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00B0F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258" w:type="dxa"/>
            <w:shd w:val="clear" w:color="auto" w:fill="7030A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250" w:type="dxa"/>
            <w:shd w:val="clear" w:color="auto" w:fill="00B05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FFC00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</w:tr>
      <w:tr w:rsidR="002F5A72" w:rsidTr="00BD55D1">
        <w:trPr>
          <w:trHeight w:val="421"/>
        </w:trPr>
        <w:tc>
          <w:tcPr>
            <w:tcW w:w="841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16.00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116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FF000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shd w:val="clear" w:color="auto" w:fill="7030A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459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C00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250" w:type="dxa"/>
            <w:shd w:val="clear" w:color="auto" w:fill="00B0F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shd w:val="clear" w:color="auto" w:fill="00B05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</w:tr>
      <w:tr w:rsidR="002F5A72" w:rsidTr="00BD55D1">
        <w:trPr>
          <w:trHeight w:val="421"/>
        </w:trPr>
        <w:tc>
          <w:tcPr>
            <w:tcW w:w="841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17.00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1116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7030A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430" w:type="dxa"/>
            <w:shd w:val="clear" w:color="auto" w:fill="FFC00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459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00B05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  <w:shd w:val="clear" w:color="auto" w:fill="FF000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00B0F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</w:tr>
      <w:tr w:rsidR="002F5A72" w:rsidTr="00A4165C">
        <w:trPr>
          <w:trHeight w:val="421"/>
        </w:trPr>
        <w:tc>
          <w:tcPr>
            <w:tcW w:w="841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18.00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19.00</w:t>
            </w:r>
          </w:p>
        </w:tc>
        <w:tc>
          <w:tcPr>
            <w:tcW w:w="1116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00B05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459" w:type="dxa"/>
            <w:shd w:val="clear" w:color="auto" w:fill="FFC00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00B0F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250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7030A0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</w:tr>
    </w:tbl>
    <w:p w:rsidR="0037217D" w:rsidRPr="0037217D" w:rsidRDefault="0037217D" w:rsidP="0037217D">
      <w:pPr>
        <w:spacing w:after="0" w:line="240" w:lineRule="auto"/>
        <w:sectPr w:rsidR="0037217D" w:rsidRPr="0037217D" w:rsidSect="003721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5A72" w:rsidRDefault="002F5A72" w:rsidP="002F5A72">
      <w:pPr>
        <w:pStyle w:val="ac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7217D">
        <w:rPr>
          <w:rFonts w:ascii="Times New Roman" w:hAnsi="Times New Roman" w:cs="Times New Roman"/>
          <w:i w:val="0"/>
          <w:sz w:val="24"/>
          <w:szCs w:val="24"/>
        </w:rPr>
        <w:lastRenderedPageBreak/>
        <w:t>Расп</w:t>
      </w:r>
      <w:r>
        <w:rPr>
          <w:rFonts w:ascii="Times New Roman" w:hAnsi="Times New Roman" w:cs="Times New Roman"/>
          <w:i w:val="0"/>
          <w:sz w:val="24"/>
          <w:szCs w:val="24"/>
        </w:rPr>
        <w:t>исание на 12 января</w:t>
      </w:r>
    </w:p>
    <w:p w:rsidR="002F5A72" w:rsidRDefault="002F5A72" w:rsidP="002F5A72">
      <w:pPr>
        <w:spacing w:after="0" w:line="240" w:lineRule="auto"/>
      </w:pPr>
    </w:p>
    <w:tbl>
      <w:tblPr>
        <w:tblW w:w="1075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114"/>
        <w:gridCol w:w="1363"/>
        <w:gridCol w:w="1430"/>
        <w:gridCol w:w="1459"/>
        <w:gridCol w:w="1082"/>
        <w:gridCol w:w="1344"/>
        <w:gridCol w:w="1250"/>
        <w:gridCol w:w="935"/>
      </w:tblGrid>
      <w:tr w:rsidR="002F5A72" w:rsidTr="00A4165C">
        <w:trPr>
          <w:trHeight w:val="421"/>
        </w:trPr>
        <w:tc>
          <w:tcPr>
            <w:tcW w:w="782" w:type="dxa"/>
          </w:tcPr>
          <w:p w:rsidR="002F5A72" w:rsidRPr="00CF51BB" w:rsidRDefault="002F5A72" w:rsidP="00BD55D1">
            <w:pPr>
              <w:spacing w:after="0" w:line="240" w:lineRule="auto"/>
              <w:ind w:left="-14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ind w:left="-14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CF51BB">
              <w:rPr>
                <w:rFonts w:ascii="Comic Sans MS" w:hAnsi="Comic Sans MS"/>
                <w:b/>
                <w:sz w:val="16"/>
                <w:szCs w:val="16"/>
              </w:rPr>
              <w:t>Тренер</w:t>
            </w:r>
          </w:p>
          <w:p w:rsidR="002F5A72" w:rsidRDefault="002F5A72" w:rsidP="00BD55D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F5A72" w:rsidRDefault="002F5A72" w:rsidP="00BD55D1">
            <w:pPr>
              <w:spacing w:after="0" w:line="240" w:lineRule="auto"/>
              <w:ind w:left="-14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F51BB">
              <w:rPr>
                <w:rFonts w:ascii="Comic Sans MS" w:hAnsi="Comic Sans MS"/>
                <w:b/>
                <w:sz w:val="16"/>
                <w:szCs w:val="16"/>
              </w:rPr>
              <w:t>Время</w:t>
            </w:r>
          </w:p>
          <w:p w:rsidR="002F5A72" w:rsidRPr="00CF51BB" w:rsidRDefault="002F5A72" w:rsidP="00BD55D1">
            <w:pPr>
              <w:spacing w:after="0" w:line="240" w:lineRule="auto"/>
              <w:ind w:left="-14"/>
              <w:rPr>
                <w:rFonts w:ascii="Comic Sans MS" w:hAnsi="Comic Sans MS"/>
              </w:rPr>
            </w:pPr>
          </w:p>
        </w:tc>
        <w:tc>
          <w:tcPr>
            <w:tcW w:w="1114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Иваницкая Валентина Алексеевна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ПРЕДМЕТ</w:t>
            </w:r>
          </w:p>
        </w:tc>
        <w:tc>
          <w:tcPr>
            <w:tcW w:w="1363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Мишенина Анастасия Вячеславовна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Мастерство с предметом</w:t>
            </w:r>
          </w:p>
        </w:tc>
        <w:tc>
          <w:tcPr>
            <w:tcW w:w="1430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Мишенина Алла Викторовна</w:t>
            </w:r>
          </w:p>
          <w:p w:rsidR="002F5A72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Отработка элементов с танцевальными дорожками</w:t>
            </w:r>
          </w:p>
        </w:tc>
        <w:tc>
          <w:tcPr>
            <w:tcW w:w="1459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Трофимова Ульяна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Олеговна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Акробатические связки</w:t>
            </w:r>
          </w:p>
        </w:tc>
        <w:tc>
          <w:tcPr>
            <w:tcW w:w="1082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Луконина Яна Олеговна</w:t>
            </w:r>
          </w:p>
          <w:p w:rsidR="002F5A72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Р</w:t>
            </w:r>
            <w:r w:rsidRPr="00CF51BB">
              <w:rPr>
                <w:rFonts w:ascii="Comic Sans MS" w:hAnsi="Comic Sans MS"/>
                <w:sz w:val="16"/>
                <w:szCs w:val="16"/>
              </w:rPr>
              <w:t>астяжка, гибкость, повороты, равновесия</w:t>
            </w:r>
          </w:p>
        </w:tc>
        <w:tc>
          <w:tcPr>
            <w:tcW w:w="1344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Соколова Анна Геннадьевна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ОФП</w:t>
            </w:r>
          </w:p>
        </w:tc>
        <w:tc>
          <w:tcPr>
            <w:tcW w:w="1250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F51BB">
              <w:rPr>
                <w:rFonts w:ascii="Comic Sans MS" w:hAnsi="Comic Sans MS"/>
                <w:i/>
                <w:sz w:val="16"/>
                <w:szCs w:val="16"/>
              </w:rPr>
              <w:t>Седова Екатерина Михайловна</w:t>
            </w: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Хореография</w:t>
            </w:r>
          </w:p>
        </w:tc>
        <w:tc>
          <w:tcPr>
            <w:tcW w:w="935" w:type="dxa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51BB">
              <w:rPr>
                <w:rFonts w:ascii="Comic Sans MS" w:hAnsi="Comic Sans MS"/>
                <w:sz w:val="16"/>
                <w:szCs w:val="16"/>
              </w:rPr>
              <w:t>Танцы</w:t>
            </w:r>
          </w:p>
        </w:tc>
      </w:tr>
      <w:tr w:rsidR="00A4165C" w:rsidTr="00DE5878">
        <w:trPr>
          <w:trHeight w:val="421"/>
        </w:trPr>
        <w:tc>
          <w:tcPr>
            <w:tcW w:w="782" w:type="dxa"/>
          </w:tcPr>
          <w:p w:rsidR="00A4165C" w:rsidRPr="00CF51BB" w:rsidRDefault="00A4165C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09.00</w:t>
            </w:r>
          </w:p>
          <w:p w:rsidR="00A4165C" w:rsidRPr="00CF51BB" w:rsidRDefault="00A4165C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114" w:type="dxa"/>
            <w:shd w:val="clear" w:color="auto" w:fill="FFFFFF" w:themeFill="background1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00B05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430" w:type="dxa"/>
            <w:shd w:val="clear" w:color="auto" w:fill="FFFFFF" w:themeFill="background1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00B0F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082" w:type="dxa"/>
            <w:shd w:val="clear" w:color="auto" w:fill="FFC00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344" w:type="dxa"/>
            <w:shd w:val="clear" w:color="auto" w:fill="7030A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250" w:type="dxa"/>
            <w:shd w:val="clear" w:color="auto" w:fill="FFFFFF" w:themeFill="background1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165C" w:rsidTr="00DE5878">
        <w:trPr>
          <w:trHeight w:val="421"/>
        </w:trPr>
        <w:tc>
          <w:tcPr>
            <w:tcW w:w="782" w:type="dxa"/>
          </w:tcPr>
          <w:p w:rsidR="00A4165C" w:rsidRPr="00CF51BB" w:rsidRDefault="00A4165C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10.00</w:t>
            </w:r>
          </w:p>
          <w:p w:rsidR="00A4165C" w:rsidRPr="00CF51BB" w:rsidRDefault="00A4165C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114" w:type="dxa"/>
            <w:shd w:val="clear" w:color="auto" w:fill="FFFFFF" w:themeFill="background1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C00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00B05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082" w:type="dxa"/>
            <w:shd w:val="clear" w:color="auto" w:fill="FF000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shd w:val="clear" w:color="auto" w:fill="00B0F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250" w:type="dxa"/>
            <w:shd w:val="clear" w:color="auto" w:fill="7030A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shd w:val="clear" w:color="auto" w:fill="FFFFFF" w:themeFill="background1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165C" w:rsidTr="00DE5878">
        <w:trPr>
          <w:trHeight w:val="421"/>
        </w:trPr>
        <w:tc>
          <w:tcPr>
            <w:tcW w:w="782" w:type="dxa"/>
          </w:tcPr>
          <w:p w:rsidR="00A4165C" w:rsidRPr="00CF51BB" w:rsidRDefault="00A4165C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11.00</w:t>
            </w:r>
          </w:p>
          <w:p w:rsidR="00A4165C" w:rsidRPr="00CF51BB" w:rsidRDefault="00A4165C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114" w:type="dxa"/>
            <w:shd w:val="clear" w:color="auto" w:fill="FFFFFF" w:themeFill="background1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00B0F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1430" w:type="dxa"/>
            <w:shd w:val="clear" w:color="auto" w:fill="FFFFFF" w:themeFill="background1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FF000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7030A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344" w:type="dxa"/>
            <w:shd w:val="clear" w:color="auto" w:fill="00B05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  <w:shd w:val="clear" w:color="auto" w:fill="FFC00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auto" w:fill="FFFFFF" w:themeFill="background1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165C" w:rsidTr="00DE5878">
        <w:trPr>
          <w:trHeight w:val="421"/>
        </w:trPr>
        <w:tc>
          <w:tcPr>
            <w:tcW w:w="782" w:type="dxa"/>
          </w:tcPr>
          <w:p w:rsidR="00A4165C" w:rsidRPr="00CF51BB" w:rsidRDefault="00A4165C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12.00</w:t>
            </w:r>
          </w:p>
          <w:p w:rsidR="00A4165C" w:rsidRPr="00CF51BB" w:rsidRDefault="00A4165C" w:rsidP="00BD55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1BB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1114" w:type="dxa"/>
            <w:shd w:val="clear" w:color="auto" w:fill="FFFFFF" w:themeFill="background1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7030A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5</w:t>
            </w:r>
          </w:p>
        </w:tc>
        <w:tc>
          <w:tcPr>
            <w:tcW w:w="1082" w:type="dxa"/>
            <w:shd w:val="clear" w:color="auto" w:fill="00B05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3</w:t>
            </w:r>
          </w:p>
        </w:tc>
        <w:tc>
          <w:tcPr>
            <w:tcW w:w="1344" w:type="dxa"/>
            <w:shd w:val="clear" w:color="auto" w:fill="FFC00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2</w:t>
            </w:r>
          </w:p>
        </w:tc>
        <w:tc>
          <w:tcPr>
            <w:tcW w:w="1250" w:type="dxa"/>
            <w:shd w:val="clear" w:color="auto" w:fill="00B0F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auto" w:fill="FF0000"/>
          </w:tcPr>
          <w:p w:rsidR="00A4165C" w:rsidRPr="00CF51BB" w:rsidRDefault="00A4165C" w:rsidP="006172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51BB">
              <w:rPr>
                <w:sz w:val="18"/>
                <w:szCs w:val="18"/>
              </w:rPr>
              <w:t>1</w:t>
            </w:r>
          </w:p>
        </w:tc>
      </w:tr>
      <w:tr w:rsidR="002F5A72" w:rsidTr="00BD55D1">
        <w:trPr>
          <w:trHeight w:val="421"/>
        </w:trPr>
        <w:tc>
          <w:tcPr>
            <w:tcW w:w="10759" w:type="dxa"/>
            <w:gridSpan w:val="9"/>
          </w:tcPr>
          <w:p w:rsidR="002F5A72" w:rsidRPr="00CF51BB" w:rsidRDefault="002F5A72" w:rsidP="00BD55D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ПЕРЕРЫ</w:t>
            </w:r>
            <w:r w:rsidRPr="00CF51BB">
              <w:rPr>
                <w:rFonts w:ascii="Comic Sans MS" w:hAnsi="Comic Sans MS"/>
                <w:b/>
                <w:i/>
                <w:sz w:val="28"/>
                <w:szCs w:val="28"/>
              </w:rPr>
              <w:t>В с 13.00 до 15.00</w:t>
            </w:r>
          </w:p>
        </w:tc>
      </w:tr>
    </w:tbl>
    <w:p w:rsidR="00B73244" w:rsidRDefault="00B73244" w:rsidP="002F5A72">
      <w:pPr>
        <w:spacing w:after="0" w:line="240" w:lineRule="auto"/>
      </w:pPr>
    </w:p>
    <w:p w:rsidR="002F5A72" w:rsidRDefault="002F5A72" w:rsidP="002F5A72">
      <w:pPr>
        <w:spacing w:after="0" w:line="240" w:lineRule="auto"/>
      </w:pPr>
    </w:p>
    <w:p w:rsidR="002F5A72" w:rsidRDefault="002F5A72" w:rsidP="002F5A72">
      <w:pPr>
        <w:spacing w:after="0" w:line="240" w:lineRule="auto"/>
      </w:pPr>
      <w:r>
        <w:t>15.00 – Награждение участников сборов</w:t>
      </w:r>
    </w:p>
    <w:p w:rsidR="002F5A72" w:rsidRDefault="002F5A72" w:rsidP="002F5A72">
      <w:pPr>
        <w:spacing w:after="0" w:line="240" w:lineRule="auto"/>
      </w:pPr>
    </w:p>
    <w:p w:rsidR="002F5A72" w:rsidRDefault="002F5A72" w:rsidP="002F5A72">
      <w:pPr>
        <w:spacing w:after="0" w:line="240" w:lineRule="auto"/>
      </w:pPr>
      <w:r>
        <w:t>16.00 – 18.00 – репетиция</w:t>
      </w:r>
      <w:proofErr w:type="gramStart"/>
      <w:r>
        <w:t xml:space="preserve"> Г</w:t>
      </w:r>
      <w:proofErr w:type="gramEnd"/>
      <w:r>
        <w:t>ала концерта</w:t>
      </w:r>
    </w:p>
    <w:p w:rsidR="002F5A72" w:rsidRDefault="002F5A72" w:rsidP="002F5A72">
      <w:pPr>
        <w:spacing w:after="0" w:line="240" w:lineRule="auto"/>
      </w:pPr>
    </w:p>
    <w:p w:rsidR="002F5A72" w:rsidRDefault="002F5A72" w:rsidP="002F5A72">
      <w:pPr>
        <w:spacing w:after="0" w:line="240" w:lineRule="auto"/>
      </w:pPr>
      <w:r>
        <w:t>19.30 – Гала концерт</w:t>
      </w:r>
    </w:p>
    <w:p w:rsidR="002F5A72" w:rsidRDefault="002F5A72" w:rsidP="002F5A72">
      <w:pPr>
        <w:spacing w:after="0" w:line="240" w:lineRule="auto"/>
      </w:pPr>
    </w:p>
    <w:p w:rsidR="002F5A72" w:rsidRDefault="002F5A72" w:rsidP="002F5A72">
      <w:pPr>
        <w:spacing w:after="0" w:line="240" w:lineRule="auto"/>
      </w:pPr>
    </w:p>
    <w:p w:rsidR="002F5A72" w:rsidRDefault="002F5A72" w:rsidP="002F5A72">
      <w:pPr>
        <w:spacing w:after="0" w:line="240" w:lineRule="auto"/>
      </w:pPr>
    </w:p>
    <w:p w:rsidR="002F5A72" w:rsidRDefault="002F5A72" w:rsidP="00A8159C">
      <w:pPr>
        <w:sectPr w:rsidR="002F5A72" w:rsidSect="002F5A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159C" w:rsidRPr="00E441B2" w:rsidRDefault="00B73244" w:rsidP="00A8159C">
      <w:r w:rsidRPr="00EA0ECE">
        <w:rPr>
          <w:rFonts w:ascii="Comic Sans MS" w:hAnsi="Comic Sans MS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42ABA" wp14:editId="4CE7E65B">
                <wp:simplePos x="0" y="0"/>
                <wp:positionH relativeFrom="column">
                  <wp:posOffset>4862</wp:posOffset>
                </wp:positionH>
                <wp:positionV relativeFrom="paragraph">
                  <wp:posOffset>-508550</wp:posOffset>
                </wp:positionV>
                <wp:extent cx="5854890" cy="182880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8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A72" w:rsidRDefault="008171CE" w:rsidP="00B732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Тренерский состав </w:t>
                            </w:r>
                          </w:p>
                          <w:p w:rsidR="008171CE" w:rsidRPr="00714F4C" w:rsidRDefault="008171CE" w:rsidP="00B732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наших сборов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" o:spid="_x0000_s1027" type="#_x0000_t202" style="position:absolute;margin-left:.4pt;margin-top:-40.05pt;width:46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" filled="f" stroked="f">
                <v:textbox style="mso-fit-shape-to-text:t">
                  <w:txbxContent>
                    <w:p w:rsidR="002F5A72" w:rsidRDefault="008171CE" w:rsidP="00B732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Тренерский состав </w:t>
                      </w:r>
                    </w:p>
                    <w:p w:rsidR="008171CE" w:rsidRPr="00714F4C" w:rsidRDefault="008171CE" w:rsidP="00B732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наших сборов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CA2943" w:rsidRDefault="002F5A72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7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735688BF" wp14:editId="59C8FCA6">
            <wp:simplePos x="0" y="0"/>
            <wp:positionH relativeFrom="column">
              <wp:posOffset>-624840</wp:posOffset>
            </wp:positionH>
            <wp:positionV relativeFrom="paragraph">
              <wp:posOffset>33655</wp:posOffset>
            </wp:positionV>
            <wp:extent cx="1854200" cy="764540"/>
            <wp:effectExtent l="0" t="0" r="0" b="0"/>
            <wp:wrapNone/>
            <wp:docPr id="22" name="Рисунок 22" descr="H:\Логотипы\Центр_гимнастики_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оготипы\Центр_гимнастики_logo-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943" w:rsidRDefault="00CA2943" w:rsidP="00CA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943" w:rsidRDefault="00CA2943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D18" w:rsidRDefault="00C84D18" w:rsidP="00A42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44" w:rsidRDefault="00B73244" w:rsidP="00A42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44" w:rsidRDefault="00B73244" w:rsidP="00A42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44" w:rsidRPr="00090E9A" w:rsidRDefault="00B73244" w:rsidP="00AF0E39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090E9A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47DE9A6B" wp14:editId="41D6E86B">
            <wp:simplePos x="0" y="0"/>
            <wp:positionH relativeFrom="column">
              <wp:posOffset>4258945</wp:posOffset>
            </wp:positionH>
            <wp:positionV relativeFrom="line">
              <wp:posOffset>29845</wp:posOffset>
            </wp:positionV>
            <wp:extent cx="1952625" cy="1198245"/>
            <wp:effectExtent l="0" t="0" r="9525" b="1905"/>
            <wp:wrapSquare wrapText="bothSides"/>
            <wp:docPr id="24" name="Рисунок 24" descr="---------_1.jpg - &amp;Tcy;&amp;Icy;&amp;Acy; &amp;Ocy;&amp;scy;&amp;tcy;&amp;r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------_1.jpg - &amp;Tcy;&amp;Icy;&amp;Acy; &amp;Ocy;&amp;scy;&amp;tcy;&amp;r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E9A">
        <w:rPr>
          <w:rFonts w:ascii="Comic Sans MS" w:hAnsi="Comic Sans MS" w:cs="Times New Roman"/>
          <w:b/>
          <w:sz w:val="24"/>
          <w:szCs w:val="24"/>
        </w:rPr>
        <w:t>Иваницкая Валентина Алексеевна</w:t>
      </w:r>
      <w:r w:rsidRPr="00090E9A">
        <w:rPr>
          <w:rFonts w:ascii="Comic Sans MS" w:hAnsi="Comic Sans MS" w:cs="Times New Roman"/>
          <w:sz w:val="24"/>
          <w:szCs w:val="24"/>
        </w:rPr>
        <w:t xml:space="preserve"> – заслуженный тренер России. Старший тренер сборной команды России в групповых упражнениях. Под её руководством команда стала обладательницей золотых медалей в групповых упражнениях Игр </w:t>
      </w:r>
      <w:r w:rsidRPr="00090E9A">
        <w:rPr>
          <w:rFonts w:ascii="Comic Sans MS" w:hAnsi="Comic Sans MS" w:cs="Times New Roman"/>
          <w:sz w:val="24"/>
          <w:szCs w:val="24"/>
          <w:lang w:val="en-US"/>
        </w:rPr>
        <w:t>XXVIII</w:t>
      </w:r>
      <w:r w:rsidRPr="00090E9A">
        <w:rPr>
          <w:rFonts w:ascii="Comic Sans MS" w:hAnsi="Comic Sans MS" w:cs="Times New Roman"/>
          <w:sz w:val="24"/>
          <w:szCs w:val="24"/>
        </w:rPr>
        <w:t xml:space="preserve"> Олимпиады 2004 г. в Афинах и Игр </w:t>
      </w:r>
      <w:r w:rsidRPr="00090E9A">
        <w:rPr>
          <w:rFonts w:ascii="Comic Sans MS" w:hAnsi="Comic Sans MS" w:cs="Times New Roman"/>
          <w:sz w:val="24"/>
          <w:szCs w:val="24"/>
          <w:lang w:val="en-US"/>
        </w:rPr>
        <w:t>XXVII</w:t>
      </w:r>
      <w:r w:rsidRPr="00090E9A">
        <w:rPr>
          <w:rFonts w:ascii="Comic Sans MS" w:hAnsi="Comic Sans MS" w:cs="Times New Roman"/>
          <w:sz w:val="24"/>
          <w:szCs w:val="24"/>
        </w:rPr>
        <w:t xml:space="preserve"> Олимпиады 2000 г. в Сиднее.</w:t>
      </w:r>
    </w:p>
    <w:p w:rsidR="00B73244" w:rsidRDefault="00B73244" w:rsidP="00A42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44" w:rsidRPr="00090E9A" w:rsidRDefault="00B73244" w:rsidP="00B7324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73244" w:rsidRDefault="002F5A72" w:rsidP="00AF0E39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2E46069E" wp14:editId="4F789D43">
            <wp:simplePos x="0" y="0"/>
            <wp:positionH relativeFrom="column">
              <wp:posOffset>-319405</wp:posOffset>
            </wp:positionH>
            <wp:positionV relativeFrom="paragraph">
              <wp:posOffset>137160</wp:posOffset>
            </wp:positionV>
            <wp:extent cx="1463040" cy="822960"/>
            <wp:effectExtent l="0" t="3810" r="0" b="0"/>
            <wp:wrapTight wrapText="bothSides">
              <wp:wrapPolygon edited="0">
                <wp:start x="-56" y="21500"/>
                <wp:lineTo x="21319" y="21500"/>
                <wp:lineTo x="21319" y="500"/>
                <wp:lineTo x="-56" y="500"/>
                <wp:lineTo x="-56" y="21500"/>
              </wp:wrapPolygon>
            </wp:wrapTight>
            <wp:docPr id="21" name="Рисунок 21" descr="H:\СБОРЫ 2015\Сбор НОЯБРЬ\Фото тренеров\Мишенина Алла Викто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СБОРЫ 2015\Сбор НОЯБРЬ\Фото тренеров\Мишенина Алла Викторовн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30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244" w:rsidRPr="00090E9A">
        <w:rPr>
          <w:rFonts w:ascii="Comic Sans MS" w:hAnsi="Comic Sans MS" w:cs="Times New Roman"/>
          <w:b/>
          <w:sz w:val="24"/>
          <w:szCs w:val="24"/>
        </w:rPr>
        <w:t>Мишенина Алла Викторовна</w:t>
      </w:r>
      <w:r w:rsidR="00B73244" w:rsidRPr="00090E9A">
        <w:rPr>
          <w:rFonts w:ascii="Comic Sans MS" w:hAnsi="Comic Sans MS" w:cs="Times New Roman"/>
          <w:sz w:val="24"/>
          <w:szCs w:val="24"/>
        </w:rPr>
        <w:t xml:space="preserve"> – заслуженный тренер России. Отличник физической культуры РФ, награждена почётным знаком «За заслуги в спорте» 1 степени. Мастер спорта СССР. Опыт работы в педагогической деятельности более 30 лет.</w:t>
      </w:r>
    </w:p>
    <w:p w:rsidR="00B73244" w:rsidRDefault="00B73244" w:rsidP="00B7324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73244" w:rsidRDefault="00B73244" w:rsidP="00B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44" w:rsidRDefault="00B73244" w:rsidP="00B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44" w:rsidRDefault="00B73244" w:rsidP="00A42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244" w:rsidRDefault="00B73244" w:rsidP="00A42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E39" w:rsidRDefault="002F5A72" w:rsidP="00A42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2DDF4B4F" wp14:editId="6A58E80B">
            <wp:simplePos x="0" y="0"/>
            <wp:positionH relativeFrom="column">
              <wp:posOffset>4298950</wp:posOffset>
            </wp:positionH>
            <wp:positionV relativeFrom="paragraph">
              <wp:posOffset>102235</wp:posOffset>
            </wp:positionV>
            <wp:extent cx="1771650" cy="1329055"/>
            <wp:effectExtent l="0" t="7303" r="0" b="0"/>
            <wp:wrapTight wrapText="bothSides">
              <wp:wrapPolygon edited="0">
                <wp:start x="21689" y="119"/>
                <wp:lineTo x="321" y="119"/>
                <wp:lineTo x="321" y="21172"/>
                <wp:lineTo x="21689" y="21172"/>
                <wp:lineTo x="21689" y="119"/>
              </wp:wrapPolygon>
            </wp:wrapTight>
            <wp:docPr id="18" name="Рисунок 18" descr="H:\СБОРЫ 2015\Сбор НОЯБРЬ\Фото тренеров\Мишенина Анастасия Вячеслав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СБОРЫ 2015\Сбор НОЯБРЬ\Фото тренеров\Мишенина Анастасия Вячеславовн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16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244" w:rsidRDefault="00B73244" w:rsidP="00AF0E3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37598">
        <w:rPr>
          <w:rFonts w:ascii="Comic Sans MS" w:hAnsi="Comic Sans MS" w:cs="Times New Roman"/>
          <w:b/>
          <w:sz w:val="24"/>
          <w:szCs w:val="24"/>
        </w:rPr>
        <w:t>Мишенина Анастасия Вячеславовна</w:t>
      </w:r>
      <w:r w:rsidRPr="00537598">
        <w:rPr>
          <w:rFonts w:ascii="Comic Sans MS" w:hAnsi="Comic Sans MS" w:cs="Times New Roman"/>
          <w:sz w:val="24"/>
          <w:szCs w:val="24"/>
        </w:rPr>
        <w:t xml:space="preserve"> - </w:t>
      </w:r>
      <w:r w:rsidRPr="00537598">
        <w:rPr>
          <w:rFonts w:ascii="Comic Sans MS" w:hAnsi="Comic Sans MS"/>
          <w:sz w:val="24"/>
          <w:szCs w:val="24"/>
        </w:rPr>
        <w:t>мастер спорта, чемпионка Италии (в отдельных видах), победительница Первенства России в командном зачете, чемпионка Европы в USIP.</w:t>
      </w:r>
      <w:r>
        <w:rPr>
          <w:rFonts w:ascii="Comic Sans MS" w:hAnsi="Comic Sans MS"/>
          <w:sz w:val="24"/>
          <w:szCs w:val="24"/>
        </w:rPr>
        <w:t xml:space="preserve"> Постановщик программ для гимнасток сборной Египта для Чемпионата Мира в Измире 2014 году и для гимнасток сборной Тайваня для Азиатских игр в 2014 году.</w:t>
      </w:r>
    </w:p>
    <w:p w:rsidR="00B73244" w:rsidRDefault="00B73244" w:rsidP="00B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39" w:rsidRDefault="00AF0E39" w:rsidP="00B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39" w:rsidRDefault="00AF0E39" w:rsidP="00B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A72" w:rsidRDefault="002F5A72" w:rsidP="002F5A72">
      <w:pPr>
        <w:pStyle w:val="NoSpacing1"/>
        <w:tabs>
          <w:tab w:val="left" w:pos="-284"/>
        </w:tabs>
        <w:ind w:right="142"/>
        <w:jc w:val="both"/>
        <w:rPr>
          <w:rFonts w:ascii="Comic Sans MS" w:hAnsi="Comic Sans MS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1818375" wp14:editId="509CEF4D">
            <wp:simplePos x="0" y="0"/>
            <wp:positionH relativeFrom="column">
              <wp:posOffset>-56515</wp:posOffset>
            </wp:positionH>
            <wp:positionV relativeFrom="paragraph">
              <wp:posOffset>53975</wp:posOffset>
            </wp:positionV>
            <wp:extent cx="1280160" cy="1924050"/>
            <wp:effectExtent l="0" t="0" r="0" b="0"/>
            <wp:wrapSquare wrapText="bothSides"/>
            <wp:docPr id="19" name="Рисунок 19" descr="http://img-fotki.yandex.ru/get/3002/57521345.4f/0_b16a4_d179d945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-fotki.yandex.ru/get/3002/57521345.4f/0_b16a4_d179d945_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F0E39" w:rsidRPr="00AF0E39">
        <w:rPr>
          <w:rFonts w:ascii="Comic Sans MS" w:hAnsi="Comic Sans MS"/>
          <w:b/>
          <w:color w:val="000000"/>
          <w:szCs w:val="24"/>
        </w:rPr>
        <w:t>Трофимова Ульяна Олеговна</w:t>
      </w:r>
      <w:r w:rsidR="00AF0E39" w:rsidRPr="00AF0E39">
        <w:rPr>
          <w:rFonts w:ascii="Comic Sans MS" w:hAnsi="Comic Sans MS"/>
          <w:color w:val="000000"/>
          <w:szCs w:val="24"/>
        </w:rPr>
        <w:t xml:space="preserve"> – Мастер спорта международного класса, лидер сборной Узбекистана по художественной гимнастике, серебряный призер Азиатских Игр в Гуанчжоу в индивидуальном и командном зачете, бронзовый призер Чемпионата Азии 2009 и 2011, бронзовый призер Этапов Кубка мира в 2011 году (мяч, лента), финалистка Чемпионатов Мира в отдельных видах, впервые в истории узбекской художественной гимнастики ей удалось получить лицензию на участие в</w:t>
      </w:r>
      <w:proofErr w:type="gramEnd"/>
      <w:r w:rsidR="00AF0E39" w:rsidRPr="00AF0E39">
        <w:rPr>
          <w:rFonts w:ascii="Comic Sans MS" w:hAnsi="Comic Sans MS"/>
          <w:color w:val="000000"/>
          <w:szCs w:val="24"/>
        </w:rPr>
        <w:t xml:space="preserve"> ХХХ Олимпийских Игр в Лондоне.</w:t>
      </w:r>
      <w:r w:rsidR="00AF0E39" w:rsidRPr="00AF0E39">
        <w:rPr>
          <w:rFonts w:ascii="Comic Sans MS" w:hAnsi="Comic Sans MS"/>
          <w:szCs w:val="24"/>
        </w:rPr>
        <w:t xml:space="preserve"> </w:t>
      </w:r>
    </w:p>
    <w:p w:rsidR="00E96ABA" w:rsidRPr="00177F89" w:rsidRDefault="00E96ABA" w:rsidP="00E96ABA">
      <w:pPr>
        <w:spacing w:after="0" w:line="240" w:lineRule="auto"/>
        <w:rPr>
          <w:rFonts w:ascii="Comic Sans MS" w:hAnsi="Comic Sans MS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47F5EC3C" wp14:editId="407495F5">
            <wp:simplePos x="0" y="0"/>
            <wp:positionH relativeFrom="column">
              <wp:posOffset>-30480</wp:posOffset>
            </wp:positionH>
            <wp:positionV relativeFrom="paragraph">
              <wp:posOffset>-635</wp:posOffset>
            </wp:positionV>
            <wp:extent cx="1541145" cy="1028700"/>
            <wp:effectExtent l="0" t="0" r="1905" b="0"/>
            <wp:wrapTight wrapText="bothSides">
              <wp:wrapPolygon edited="0">
                <wp:start x="0" y="0"/>
                <wp:lineTo x="0" y="21200"/>
                <wp:lineTo x="21360" y="21200"/>
                <wp:lineTo x="21360" y="0"/>
                <wp:lineTo x="0" y="0"/>
              </wp:wrapPolygon>
            </wp:wrapTight>
            <wp:docPr id="13" name="Рисунок 13" descr="http://cs620323.vk.me/v620323464/10fc0/tYZELjDfN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0323.vk.me/v620323464/10fc0/tYZELjDfNv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305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Луконина Яна Олеговна</w:t>
      </w:r>
      <w:r w:rsidR="00327C0A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 xml:space="preserve"> </w:t>
      </w:r>
      <w:r w:rsidRPr="00F45305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– чемпионка мира 2010 в командном первенстве, чемпионка Европы-2008 среди юниоров в упражнении с мячом. Мастер спорта международного класса.</w:t>
      </w:r>
    </w:p>
    <w:p w:rsidR="00E96ABA" w:rsidRDefault="00E96ABA" w:rsidP="002F5A72">
      <w:pPr>
        <w:pStyle w:val="NoSpacing1"/>
        <w:tabs>
          <w:tab w:val="left" w:pos="-284"/>
        </w:tabs>
        <w:ind w:right="142"/>
        <w:jc w:val="both"/>
        <w:rPr>
          <w:rFonts w:ascii="Comic Sans MS" w:hAnsi="Comic Sans MS"/>
          <w:bCs/>
          <w:color w:val="000000"/>
          <w:szCs w:val="24"/>
        </w:rPr>
      </w:pPr>
    </w:p>
    <w:p w:rsidR="00E96ABA" w:rsidRDefault="00E96ABA" w:rsidP="002F5A72">
      <w:pPr>
        <w:pStyle w:val="NoSpacing1"/>
        <w:tabs>
          <w:tab w:val="left" w:pos="-284"/>
        </w:tabs>
        <w:ind w:right="142"/>
        <w:jc w:val="both"/>
        <w:rPr>
          <w:rFonts w:ascii="Comic Sans MS" w:hAnsi="Comic Sans MS"/>
          <w:bCs/>
          <w:color w:val="000000"/>
          <w:szCs w:val="24"/>
        </w:rPr>
      </w:pPr>
    </w:p>
    <w:p w:rsidR="00E96ABA" w:rsidRDefault="00E96ABA" w:rsidP="002F5A72">
      <w:pPr>
        <w:pStyle w:val="NoSpacing1"/>
        <w:tabs>
          <w:tab w:val="left" w:pos="-284"/>
        </w:tabs>
        <w:ind w:right="142"/>
        <w:jc w:val="both"/>
        <w:rPr>
          <w:rFonts w:ascii="Comic Sans MS" w:hAnsi="Comic Sans MS"/>
          <w:bCs/>
          <w:color w:val="000000"/>
          <w:szCs w:val="24"/>
        </w:rPr>
      </w:pPr>
    </w:p>
    <w:p w:rsidR="00AF0E39" w:rsidRPr="002F5A72" w:rsidRDefault="002F5A72" w:rsidP="002F5A72">
      <w:pPr>
        <w:pStyle w:val="NoSpacing1"/>
        <w:tabs>
          <w:tab w:val="left" w:pos="-284"/>
        </w:tabs>
        <w:ind w:right="142"/>
        <w:jc w:val="both"/>
        <w:rPr>
          <w:rFonts w:ascii="Comic Sans MS" w:hAnsi="Comic Sans MS"/>
          <w:bCs/>
          <w:color w:val="000000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15BAA64" wp14:editId="54A48E5A">
            <wp:simplePos x="0" y="0"/>
            <wp:positionH relativeFrom="column">
              <wp:posOffset>4540250</wp:posOffset>
            </wp:positionH>
            <wp:positionV relativeFrom="paragraph">
              <wp:posOffset>-272415</wp:posOffset>
            </wp:positionV>
            <wp:extent cx="1526540" cy="2042795"/>
            <wp:effectExtent l="0" t="0" r="0" b="0"/>
            <wp:wrapTight wrapText="bothSides">
              <wp:wrapPolygon edited="0">
                <wp:start x="0" y="0"/>
                <wp:lineTo x="0" y="21352"/>
                <wp:lineTo x="21295" y="21352"/>
                <wp:lineTo x="21295" y="0"/>
                <wp:lineTo x="0" y="0"/>
              </wp:wrapPolygon>
            </wp:wrapTight>
            <wp:docPr id="29" name="Рисунок 29" descr="C:\Users\Home\Downloads\image-765f09d80c12065df501ee2a67fe42dab3152bb286f37bc9b183ef12219296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ownloads\image-765f09d80c12065df501ee2a67fe42dab3152bb286f37bc9b183ef1221929692-V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6F4" w:rsidRPr="008A26F4" w:rsidRDefault="008A26F4" w:rsidP="00B7324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8A26F4"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>Седова Екатерина Михайловна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–</w:t>
      </w:r>
      <w:r w:rsidR="00327C0A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хореограф,</w:t>
      </w:r>
      <w:r w:rsidRPr="008A26F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окончила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Пермское хореографическое училище</w:t>
      </w:r>
      <w:r w:rsidRPr="008A26F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по классу Наро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дной артистки Л. П. Сахаровой.  Л</w:t>
      </w:r>
      <w:r w:rsidRPr="008A26F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ауреат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международного конкурса" М</w:t>
      </w:r>
      <w:r w:rsidRPr="008A26F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олодые таланты".</w:t>
      </w:r>
    </w:p>
    <w:p w:rsidR="008A26F4" w:rsidRDefault="008A26F4" w:rsidP="00B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6F4" w:rsidRDefault="008A26F4" w:rsidP="00B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39" w:rsidRDefault="00AF0E39" w:rsidP="00B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39" w:rsidRDefault="00AF0E39" w:rsidP="00B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A72" w:rsidRDefault="002F5A72" w:rsidP="00B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A72" w:rsidRDefault="002F5A72" w:rsidP="00B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A72" w:rsidRDefault="002F5A72" w:rsidP="002F5A7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A1024">
        <w:rPr>
          <w:b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3DAF2A27" wp14:editId="03F0F61C">
            <wp:simplePos x="0" y="0"/>
            <wp:positionH relativeFrom="column">
              <wp:posOffset>-93345</wp:posOffset>
            </wp:positionH>
            <wp:positionV relativeFrom="paragraph">
              <wp:posOffset>80645</wp:posOffset>
            </wp:positionV>
            <wp:extent cx="1858010" cy="1233170"/>
            <wp:effectExtent l="0" t="0" r="8890" b="5080"/>
            <wp:wrapSquare wrapText="bothSides"/>
            <wp:docPr id="26" name="Рисунок 26" descr="C:\Users\Home\AppData\Local\Microsoft\Windows\INetCache\Content.Word\IMG-201510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AppData\Local\Microsoft\Windows\INetCache\Content.Word\IMG-20151013-WA00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024">
        <w:rPr>
          <w:rFonts w:ascii="Comic Sans MS" w:hAnsi="Comic Sans MS"/>
          <w:b/>
          <w:sz w:val="24"/>
          <w:szCs w:val="24"/>
        </w:rPr>
        <w:t>Соколова Анна Геннадьевна</w:t>
      </w:r>
      <w:r>
        <w:rPr>
          <w:rFonts w:ascii="Comic Sans MS" w:hAnsi="Comic Sans MS"/>
          <w:sz w:val="24"/>
          <w:szCs w:val="24"/>
        </w:rPr>
        <w:t xml:space="preserve"> – тренер-постановщик. Призёр различных всероссийских и международных турниров. Участник постановок показательных номеров к международному фестивалю «Алина», сотрудничество с заслуженными тренерами России.</w:t>
      </w:r>
    </w:p>
    <w:p w:rsidR="002F5A72" w:rsidRDefault="002F5A72" w:rsidP="002F5A7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F5A72" w:rsidRDefault="002F5A72" w:rsidP="00B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A72" w:rsidRDefault="002F5A72" w:rsidP="00B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A72" w:rsidRDefault="002F5A72" w:rsidP="00B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A72" w:rsidRPr="00B73244" w:rsidRDefault="002F5A72" w:rsidP="00B7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D18" w:rsidRDefault="00C84D18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D18" w:rsidRDefault="00C84D18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4D18" w:rsidSect="00A815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9D6" w:rsidRDefault="003049D6" w:rsidP="00094E4E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A5A005" wp14:editId="10F8D874">
                <wp:simplePos x="0" y="0"/>
                <wp:positionH relativeFrom="column">
                  <wp:posOffset>2060152</wp:posOffset>
                </wp:positionH>
                <wp:positionV relativeFrom="paragraph">
                  <wp:posOffset>-118110</wp:posOffset>
                </wp:positionV>
                <wp:extent cx="2777066" cy="496711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066" cy="496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1CE" w:rsidRPr="00624BEE" w:rsidRDefault="008171CE" w:rsidP="00DF569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4BEE"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Правила сборов</w:t>
                            </w:r>
                          </w:p>
                          <w:p w:rsidR="008171CE" w:rsidRPr="00624BEE" w:rsidRDefault="008171CE" w:rsidP="003049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8" type="#_x0000_t202" style="position:absolute;margin-left:162.2pt;margin-top:-9.3pt;width:218.65pt;height:3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" filled="f" stroked="f">
                <v:textbox>
                  <w:txbxContent>
                    <w:p w:rsidR="008171CE" w:rsidRPr="00624BEE" w:rsidRDefault="008171CE" w:rsidP="00DF569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4BEE"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Правила сборов</w:t>
                      </w:r>
                    </w:p>
                    <w:p w:rsidR="008171CE" w:rsidRPr="00624BEE" w:rsidRDefault="008171CE" w:rsidP="003049D6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49D6" w:rsidRDefault="00624BEE" w:rsidP="00094E4E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 wp14:anchorId="5D603EA8" wp14:editId="50509BA1">
            <wp:simplePos x="0" y="0"/>
            <wp:positionH relativeFrom="column">
              <wp:posOffset>2815590</wp:posOffset>
            </wp:positionH>
            <wp:positionV relativeFrom="paragraph">
              <wp:posOffset>165100</wp:posOffset>
            </wp:positionV>
            <wp:extent cx="1388110" cy="868680"/>
            <wp:effectExtent l="0" t="0" r="2540" b="7620"/>
            <wp:wrapNone/>
            <wp:docPr id="38" name="Рисунок 38" descr="I:\Детская спортивная школа, клуб художественной гимнастики, секция Олимпийской чемпионки Юлии Барсуковой_files\p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етская спортивная школа, клуб художественной гимнастики, секция Олимпийской чемпионки Юлии Барсуковой_files\part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9D6" w:rsidRDefault="003049D6" w:rsidP="00094E4E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24BEE" w:rsidRDefault="00624BEE" w:rsidP="00094E4E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24BEE" w:rsidRDefault="00624BEE" w:rsidP="00094E4E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049D6" w:rsidRDefault="003049D6" w:rsidP="00094E4E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40F35" w:rsidRPr="00624BEE" w:rsidRDefault="00C40F35" w:rsidP="00471C66">
      <w:pPr>
        <w:pStyle w:val="a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624BEE">
        <w:rPr>
          <w:rFonts w:ascii="Comic Sans MS" w:hAnsi="Comic Sans MS" w:cs="Times New Roman"/>
          <w:sz w:val="40"/>
          <w:szCs w:val="40"/>
        </w:rPr>
        <w:t>Не опаздывать на тренировки</w:t>
      </w:r>
    </w:p>
    <w:p w:rsidR="00471C66" w:rsidRPr="00624BEE" w:rsidRDefault="00033BB8" w:rsidP="00471C66">
      <w:pPr>
        <w:pStyle w:val="a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624BEE">
        <w:rPr>
          <w:rFonts w:ascii="Comic Sans MS" w:hAnsi="Comic Sans MS" w:cs="Times New Roman"/>
          <w:sz w:val="40"/>
          <w:szCs w:val="40"/>
        </w:rPr>
        <w:t>Строго следить за внешним видом гимнасток.</w:t>
      </w:r>
      <w:r w:rsidR="00152CDF" w:rsidRPr="00624BEE">
        <w:rPr>
          <w:rFonts w:ascii="Comic Sans MS" w:hAnsi="Comic Sans MS" w:cs="Times New Roman"/>
          <w:sz w:val="40"/>
          <w:szCs w:val="40"/>
        </w:rPr>
        <w:t xml:space="preserve"> </w:t>
      </w:r>
      <w:r w:rsidRPr="00624BEE">
        <w:rPr>
          <w:rFonts w:ascii="Comic Sans MS" w:hAnsi="Comic Sans MS" w:cs="Times New Roman"/>
          <w:sz w:val="40"/>
          <w:szCs w:val="40"/>
        </w:rPr>
        <w:t xml:space="preserve"> (Форма, причёска</w:t>
      </w:r>
      <w:r w:rsidR="00556D40" w:rsidRPr="00624BEE">
        <w:rPr>
          <w:rFonts w:ascii="Comic Sans MS" w:hAnsi="Comic Sans MS" w:cs="Times New Roman"/>
          <w:sz w:val="40"/>
          <w:szCs w:val="40"/>
        </w:rPr>
        <w:t>, сменная обувь</w:t>
      </w:r>
      <w:r w:rsidRPr="00624BEE">
        <w:rPr>
          <w:rFonts w:ascii="Comic Sans MS" w:hAnsi="Comic Sans MS" w:cs="Times New Roman"/>
          <w:sz w:val="40"/>
          <w:szCs w:val="40"/>
        </w:rPr>
        <w:t>)</w:t>
      </w:r>
    </w:p>
    <w:p w:rsidR="00033BB8" w:rsidRPr="00624BEE" w:rsidRDefault="00556D40" w:rsidP="00471C66">
      <w:pPr>
        <w:pStyle w:val="a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624BEE">
        <w:rPr>
          <w:rFonts w:ascii="Comic Sans MS" w:hAnsi="Comic Sans MS" w:cs="Times New Roman"/>
          <w:sz w:val="40"/>
          <w:szCs w:val="40"/>
        </w:rPr>
        <w:t xml:space="preserve">Гимнастки должны чётко выполнять требования тренеров. </w:t>
      </w:r>
    </w:p>
    <w:p w:rsidR="00556D40" w:rsidRPr="00624BEE" w:rsidRDefault="00556D40" w:rsidP="00471C66">
      <w:pPr>
        <w:pStyle w:val="a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624BEE">
        <w:rPr>
          <w:rFonts w:ascii="Comic Sans MS" w:hAnsi="Comic Sans MS" w:cs="Times New Roman"/>
          <w:sz w:val="40"/>
          <w:szCs w:val="40"/>
        </w:rPr>
        <w:t>Гимнастки не могут отлучаться с тренировки без разрешения тренера.</w:t>
      </w:r>
    </w:p>
    <w:p w:rsidR="00556D40" w:rsidRPr="00624BEE" w:rsidRDefault="00556D40" w:rsidP="00471C66">
      <w:pPr>
        <w:pStyle w:val="a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624BEE">
        <w:rPr>
          <w:rFonts w:ascii="Comic Sans MS" w:hAnsi="Comic Sans MS" w:cs="Times New Roman"/>
          <w:sz w:val="40"/>
          <w:szCs w:val="40"/>
        </w:rPr>
        <w:t>В раздевалке не оставлять ценные вещи и деньги.</w:t>
      </w:r>
    </w:p>
    <w:p w:rsidR="00556D40" w:rsidRPr="00624BEE" w:rsidRDefault="008A26F4" w:rsidP="00471C66">
      <w:pPr>
        <w:pStyle w:val="a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  <w:sz w:val="40"/>
          <w:szCs w:val="40"/>
        </w:rPr>
      </w:pPr>
      <w:r w:rsidRPr="00624BEE">
        <w:rPr>
          <w:rFonts w:ascii="Comic Sans MS" w:hAnsi="Comic Sans MS" w:cs="Times New Roman"/>
          <w:sz w:val="40"/>
          <w:szCs w:val="40"/>
        </w:rPr>
        <w:t xml:space="preserve">Не передвигаться по отелю </w:t>
      </w:r>
      <w:r w:rsidR="00897B36">
        <w:rPr>
          <w:rFonts w:ascii="Comic Sans MS" w:hAnsi="Comic Sans MS" w:cs="Times New Roman"/>
          <w:sz w:val="40"/>
          <w:szCs w:val="40"/>
        </w:rPr>
        <w:t xml:space="preserve"> без сопровождения вспомогательного тренера</w:t>
      </w:r>
      <w:r w:rsidR="00556D40" w:rsidRPr="00624BEE">
        <w:rPr>
          <w:rFonts w:ascii="Comic Sans MS" w:hAnsi="Comic Sans MS" w:cs="Times New Roman"/>
          <w:sz w:val="40"/>
          <w:szCs w:val="40"/>
        </w:rPr>
        <w:t>.</w:t>
      </w:r>
    </w:p>
    <w:p w:rsidR="00DF569C" w:rsidRDefault="00DF569C" w:rsidP="00B61FD2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24BEE" w:rsidRDefault="00624BEE" w:rsidP="00B61FD2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24BEE" w:rsidRDefault="00624BEE" w:rsidP="00B61FD2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24BEE" w:rsidRPr="00B61FD2" w:rsidRDefault="00624BEE" w:rsidP="00B61FD2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61FD2" w:rsidRPr="00624BEE" w:rsidRDefault="00B61FD2" w:rsidP="00B61FD2">
      <w:pPr>
        <w:spacing w:after="0" w:line="240" w:lineRule="auto"/>
        <w:jc w:val="center"/>
        <w:rPr>
          <w:rFonts w:ascii="Comic Sans MS" w:hAnsi="Comic Sans MS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24BEE">
        <w:rPr>
          <w:rFonts w:ascii="Comic Sans MS" w:hAnsi="Comic Sans MS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Правила нахождения в гостинице</w:t>
      </w:r>
    </w:p>
    <w:p w:rsidR="00DF569C" w:rsidRDefault="00DF569C" w:rsidP="00DF569C">
      <w:pPr>
        <w:pStyle w:val="aa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24BEE" w:rsidRPr="00624BEE" w:rsidRDefault="00624BEE" w:rsidP="00624BEE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F569C" w:rsidRPr="00624BEE" w:rsidRDefault="00B61FD2" w:rsidP="00B61FD2">
      <w:pPr>
        <w:pStyle w:val="aa"/>
        <w:numPr>
          <w:ilvl w:val="0"/>
          <w:numId w:val="11"/>
        </w:numPr>
        <w:spacing w:after="0" w:line="240" w:lineRule="auto"/>
        <w:rPr>
          <w:rFonts w:ascii="Comic Sans MS" w:hAnsi="Comic Sans MS" w:cs="Times New Roman"/>
          <w:sz w:val="36"/>
          <w:szCs w:val="36"/>
        </w:rPr>
      </w:pPr>
      <w:r w:rsidRPr="00624BEE">
        <w:rPr>
          <w:rFonts w:ascii="Comic Sans MS" w:hAnsi="Comic Sans MS" w:cs="Times New Roman"/>
          <w:sz w:val="36"/>
          <w:szCs w:val="36"/>
        </w:rPr>
        <w:t>Соблюдать в гостиничных номерах чистоту и порядок.</w:t>
      </w:r>
    </w:p>
    <w:p w:rsidR="00B61FD2" w:rsidRPr="00624BEE" w:rsidRDefault="00B61FD2" w:rsidP="00B61FD2">
      <w:pPr>
        <w:pStyle w:val="aa"/>
        <w:numPr>
          <w:ilvl w:val="0"/>
          <w:numId w:val="11"/>
        </w:numPr>
        <w:spacing w:after="0" w:line="240" w:lineRule="auto"/>
        <w:rPr>
          <w:rFonts w:ascii="Comic Sans MS" w:hAnsi="Comic Sans MS" w:cs="Times New Roman"/>
          <w:sz w:val="36"/>
          <w:szCs w:val="36"/>
        </w:rPr>
      </w:pPr>
      <w:r w:rsidRPr="00624BEE">
        <w:rPr>
          <w:rFonts w:ascii="Comic Sans MS" w:hAnsi="Comic Sans MS" w:cs="Times New Roman"/>
          <w:sz w:val="36"/>
          <w:szCs w:val="36"/>
        </w:rPr>
        <w:t>Соблюдайте режим питания:</w:t>
      </w:r>
    </w:p>
    <w:p w:rsidR="00B61FD2" w:rsidRPr="00624BEE" w:rsidRDefault="00B61FD2" w:rsidP="00B61FD2">
      <w:pPr>
        <w:pStyle w:val="aa"/>
        <w:spacing w:after="0" w:line="240" w:lineRule="auto"/>
        <w:rPr>
          <w:rFonts w:ascii="Comic Sans MS" w:hAnsi="Comic Sans MS" w:cs="Times New Roman"/>
          <w:sz w:val="36"/>
          <w:szCs w:val="36"/>
        </w:rPr>
      </w:pPr>
      <w:r w:rsidRPr="00624BEE">
        <w:rPr>
          <w:rFonts w:ascii="Comic Sans MS" w:hAnsi="Comic Sans MS" w:cs="Times New Roman"/>
          <w:b/>
          <w:sz w:val="36"/>
          <w:szCs w:val="36"/>
        </w:rPr>
        <w:t>Завтрак</w:t>
      </w:r>
      <w:r w:rsidR="008A26F4" w:rsidRPr="00624BEE">
        <w:rPr>
          <w:rFonts w:ascii="Comic Sans MS" w:hAnsi="Comic Sans MS" w:cs="Times New Roman"/>
          <w:sz w:val="36"/>
          <w:szCs w:val="36"/>
        </w:rPr>
        <w:t xml:space="preserve"> – с 07.00 </w:t>
      </w:r>
    </w:p>
    <w:p w:rsidR="00B61FD2" w:rsidRPr="00624BEE" w:rsidRDefault="00B61FD2" w:rsidP="00B61FD2">
      <w:pPr>
        <w:pStyle w:val="aa"/>
        <w:spacing w:after="0" w:line="240" w:lineRule="auto"/>
        <w:rPr>
          <w:rFonts w:ascii="Comic Sans MS" w:hAnsi="Comic Sans MS" w:cs="Times New Roman"/>
          <w:sz w:val="36"/>
          <w:szCs w:val="36"/>
        </w:rPr>
      </w:pPr>
      <w:r w:rsidRPr="00624BEE">
        <w:rPr>
          <w:rFonts w:ascii="Comic Sans MS" w:hAnsi="Comic Sans MS" w:cs="Times New Roman"/>
          <w:b/>
          <w:sz w:val="36"/>
          <w:szCs w:val="36"/>
        </w:rPr>
        <w:t>Обед</w:t>
      </w:r>
      <w:r w:rsidR="008A26F4" w:rsidRPr="00624BEE">
        <w:rPr>
          <w:rFonts w:ascii="Comic Sans MS" w:hAnsi="Comic Sans MS" w:cs="Times New Roman"/>
          <w:sz w:val="36"/>
          <w:szCs w:val="36"/>
        </w:rPr>
        <w:t xml:space="preserve"> – с 13.00</w:t>
      </w:r>
    </w:p>
    <w:p w:rsidR="00B61FD2" w:rsidRPr="00624BEE" w:rsidRDefault="00B61FD2" w:rsidP="00B61FD2">
      <w:pPr>
        <w:pStyle w:val="aa"/>
        <w:spacing w:after="0" w:line="240" w:lineRule="auto"/>
        <w:rPr>
          <w:rFonts w:ascii="Comic Sans MS" w:hAnsi="Comic Sans MS" w:cs="Times New Roman"/>
          <w:sz w:val="36"/>
          <w:szCs w:val="36"/>
        </w:rPr>
      </w:pPr>
      <w:r w:rsidRPr="00624BEE">
        <w:rPr>
          <w:rFonts w:ascii="Comic Sans MS" w:hAnsi="Comic Sans MS" w:cs="Times New Roman"/>
          <w:b/>
          <w:sz w:val="36"/>
          <w:szCs w:val="36"/>
        </w:rPr>
        <w:t>Ужин</w:t>
      </w:r>
      <w:r w:rsidRPr="00624BEE">
        <w:rPr>
          <w:rFonts w:ascii="Comic Sans MS" w:hAnsi="Comic Sans MS" w:cs="Times New Roman"/>
          <w:sz w:val="36"/>
          <w:szCs w:val="36"/>
        </w:rPr>
        <w:t xml:space="preserve"> –</w:t>
      </w:r>
      <w:r w:rsidR="008A26F4" w:rsidRPr="00624BEE">
        <w:rPr>
          <w:rFonts w:ascii="Comic Sans MS" w:hAnsi="Comic Sans MS" w:cs="Times New Roman"/>
          <w:sz w:val="36"/>
          <w:szCs w:val="36"/>
        </w:rPr>
        <w:t xml:space="preserve"> с 19.00</w:t>
      </w:r>
    </w:p>
    <w:p w:rsidR="00DF569C" w:rsidRDefault="00DF569C" w:rsidP="00DF569C">
      <w:pPr>
        <w:pStyle w:val="aa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F569C" w:rsidRDefault="00DF569C" w:rsidP="00DF569C">
      <w:pPr>
        <w:pStyle w:val="aa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F569C" w:rsidRDefault="00DF569C" w:rsidP="00DF569C">
      <w:pPr>
        <w:pStyle w:val="aa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F569C" w:rsidRPr="00B61FD2" w:rsidRDefault="00DF569C" w:rsidP="00B61FD2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61FD2" w:rsidRDefault="00B61FD2" w:rsidP="00DF569C">
      <w:pPr>
        <w:pStyle w:val="aa"/>
        <w:spacing w:after="0" w:line="240" w:lineRule="auto"/>
        <w:rPr>
          <w:rFonts w:ascii="Comic Sans MS" w:hAnsi="Comic Sans MS" w:cs="Times New Roman"/>
          <w:sz w:val="24"/>
          <w:szCs w:val="24"/>
        </w:rPr>
        <w:sectPr w:rsidR="00B61FD2" w:rsidSect="00624B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FD2" w:rsidRDefault="00DB3E50" w:rsidP="00B61FD2">
      <w:pPr>
        <w:pStyle w:val="aa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F0497E" wp14:editId="59404BB3">
                <wp:simplePos x="0" y="0"/>
                <wp:positionH relativeFrom="column">
                  <wp:posOffset>1010355</wp:posOffset>
                </wp:positionH>
                <wp:positionV relativeFrom="paragraph">
                  <wp:posOffset>-5644</wp:posOffset>
                </wp:positionV>
                <wp:extent cx="4842651" cy="632178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651" cy="632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1CE" w:rsidRPr="00624BEE" w:rsidRDefault="008171CE" w:rsidP="00DB3E50">
                            <w:pPr>
                              <w:pStyle w:val="aa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4BEE">
                              <w:rPr>
                                <w:rFonts w:ascii="Comic Sans MS" w:hAnsi="Comic Sans MS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Уважаемые участники сборов!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29" type="#_x0000_t202" style="position:absolute;left:0;text-align:left;margin-left:79.55pt;margin-top:-.45pt;width:381.3pt;height:4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" filled="f" stroked="f">
                <v:textbox>
                  <w:txbxContent>
                    <w:p w:rsidR="008171CE" w:rsidRPr="00624BEE" w:rsidRDefault="008171CE" w:rsidP="00DB3E50">
                      <w:pPr>
                        <w:pStyle w:val="aa"/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24BEE">
                        <w:rPr>
                          <w:rFonts w:ascii="Comic Sans MS" w:hAnsi="Comic Sans MS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Уважаемые участники сборов!</w:t>
                      </w:r>
                    </w:p>
                  </w:txbxContent>
                </v:textbox>
              </v:shape>
            </w:pict>
          </mc:Fallback>
        </mc:AlternateContent>
      </w:r>
    </w:p>
    <w:p w:rsidR="00DB3E50" w:rsidRDefault="00DB3E50" w:rsidP="00DF569C">
      <w:pPr>
        <w:pStyle w:val="aa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B3E50" w:rsidRDefault="00DB3E50" w:rsidP="00DF569C">
      <w:pPr>
        <w:pStyle w:val="aa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63EF0" w:rsidRPr="002110D4" w:rsidRDefault="00663EF0" w:rsidP="002110D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96ABA" w:rsidRPr="0004546F" w:rsidRDefault="00E96ABA" w:rsidP="00E96ABA">
      <w:pPr>
        <w:spacing w:after="0" w:line="240" w:lineRule="auto"/>
        <w:ind w:left="708"/>
        <w:rPr>
          <w:rFonts w:ascii="Comic Sans MS" w:hAnsi="Comic Sans MS" w:cs="Times New Roman"/>
          <w:b/>
          <w:color w:val="002060"/>
          <w:sz w:val="40"/>
          <w:szCs w:val="40"/>
        </w:rPr>
      </w:pPr>
      <w:r w:rsidRPr="0004546F">
        <w:rPr>
          <w:rFonts w:ascii="Comic Sans MS" w:hAnsi="Comic Sans MS" w:cs="Times New Roman"/>
          <w:b/>
          <w:color w:val="002060"/>
          <w:sz w:val="40"/>
          <w:szCs w:val="40"/>
        </w:rPr>
        <w:t>На наших сборах Вы можете записаться на индивидуальные тренировки к ведущим тренерам наших сборов.</w:t>
      </w:r>
    </w:p>
    <w:p w:rsidR="00E96ABA" w:rsidRPr="0004546F" w:rsidRDefault="00E96ABA" w:rsidP="00E96ABA">
      <w:pPr>
        <w:spacing w:after="0" w:line="240" w:lineRule="auto"/>
        <w:ind w:left="708"/>
        <w:rPr>
          <w:rFonts w:ascii="Comic Sans MS" w:hAnsi="Comic Sans MS"/>
          <w:b/>
          <w:color w:val="002060"/>
          <w:sz w:val="40"/>
          <w:szCs w:val="40"/>
        </w:rPr>
      </w:pPr>
      <w:r w:rsidRPr="0004546F">
        <w:rPr>
          <w:rFonts w:ascii="Comic Sans MS" w:hAnsi="Comic Sans MS" w:cs="Times New Roman"/>
          <w:b/>
          <w:color w:val="002060"/>
          <w:sz w:val="40"/>
          <w:szCs w:val="40"/>
        </w:rPr>
        <w:t>Вы можете поставить упражнение.</w:t>
      </w:r>
    </w:p>
    <w:p w:rsidR="00E96ABA" w:rsidRPr="0004546F" w:rsidRDefault="00E96ABA" w:rsidP="00E96ABA">
      <w:pPr>
        <w:spacing w:after="0" w:line="240" w:lineRule="auto"/>
        <w:ind w:left="708"/>
        <w:rPr>
          <w:rFonts w:ascii="Comic Sans MS" w:hAnsi="Comic Sans MS"/>
          <w:b/>
          <w:color w:val="002060"/>
          <w:sz w:val="40"/>
          <w:szCs w:val="40"/>
        </w:rPr>
      </w:pPr>
      <w:proofErr w:type="gramStart"/>
      <w:r w:rsidRPr="0004546F">
        <w:rPr>
          <w:rFonts w:ascii="Comic Sans MS" w:hAnsi="Comic Sans MS"/>
          <w:b/>
          <w:color w:val="002060"/>
          <w:sz w:val="40"/>
          <w:szCs w:val="40"/>
        </w:rPr>
        <w:t>Вспомогательные</w:t>
      </w:r>
      <w:proofErr w:type="gramEnd"/>
      <w:r w:rsidRPr="0004546F">
        <w:rPr>
          <w:rFonts w:ascii="Comic Sans MS" w:hAnsi="Comic Sans MS"/>
          <w:b/>
          <w:color w:val="002060"/>
          <w:sz w:val="40"/>
          <w:szCs w:val="40"/>
        </w:rPr>
        <w:t xml:space="preserve"> тренера также готовы позаниматься с Вами индивидуально. </w:t>
      </w:r>
    </w:p>
    <w:p w:rsidR="00E96ABA" w:rsidRDefault="00E96ABA" w:rsidP="00E96ABA">
      <w:pPr>
        <w:pStyle w:val="aa"/>
        <w:spacing w:after="0" w:line="240" w:lineRule="auto"/>
        <w:rPr>
          <w:rFonts w:ascii="Comic Sans MS" w:hAnsi="Comic Sans MS"/>
          <w:b/>
          <w:color w:val="002060"/>
          <w:sz w:val="40"/>
          <w:szCs w:val="40"/>
        </w:rPr>
      </w:pPr>
      <w:r w:rsidRPr="0004546F">
        <w:rPr>
          <w:rFonts w:ascii="Comic Sans MS" w:hAnsi="Comic Sans MS"/>
          <w:b/>
          <w:color w:val="002060"/>
          <w:sz w:val="40"/>
          <w:szCs w:val="40"/>
        </w:rPr>
        <w:t>А так же Вы</w:t>
      </w:r>
      <w:r>
        <w:rPr>
          <w:rFonts w:ascii="Comic Sans MS" w:hAnsi="Comic Sans MS"/>
          <w:b/>
          <w:color w:val="002060"/>
          <w:sz w:val="40"/>
          <w:szCs w:val="40"/>
        </w:rPr>
        <w:t xml:space="preserve"> можете поставить индивидуальный</w:t>
      </w:r>
      <w:r w:rsidRPr="0004546F">
        <w:rPr>
          <w:rFonts w:ascii="Comic Sans MS" w:hAnsi="Comic Sans MS"/>
          <w:b/>
          <w:color w:val="002060"/>
          <w:sz w:val="40"/>
          <w:szCs w:val="40"/>
        </w:rPr>
        <w:t xml:space="preserve"> показательный танец у хореографа – постановщика.</w:t>
      </w:r>
    </w:p>
    <w:p w:rsidR="00E96ABA" w:rsidRDefault="00E96ABA" w:rsidP="00E96ABA">
      <w:pPr>
        <w:pStyle w:val="aa"/>
        <w:spacing w:after="0" w:line="240" w:lineRule="auto"/>
        <w:rPr>
          <w:rFonts w:ascii="Comic Sans MS" w:hAnsi="Comic Sans MS"/>
          <w:b/>
          <w:color w:val="002060"/>
          <w:sz w:val="40"/>
          <w:szCs w:val="40"/>
        </w:rPr>
      </w:pPr>
    </w:p>
    <w:p w:rsidR="00327C0A" w:rsidRDefault="00327C0A" w:rsidP="00E96ABA">
      <w:pPr>
        <w:pStyle w:val="aa"/>
        <w:spacing w:after="0" w:line="240" w:lineRule="auto"/>
        <w:rPr>
          <w:rFonts w:ascii="Comic Sans MS" w:hAnsi="Comic Sans MS"/>
          <w:b/>
          <w:color w:val="002060"/>
          <w:sz w:val="40"/>
          <w:szCs w:val="40"/>
        </w:rPr>
      </w:pPr>
      <w:r>
        <w:rPr>
          <w:rFonts w:ascii="Comic Sans MS" w:hAnsi="Comic Sans MS"/>
          <w:b/>
          <w:color w:val="002060"/>
          <w:sz w:val="40"/>
          <w:szCs w:val="40"/>
        </w:rPr>
        <w:t xml:space="preserve">Запись на индивидуальные тренировки и постановки будет вестись ежедневно с 4 января с 9.00 до 12.00. </w:t>
      </w:r>
    </w:p>
    <w:p w:rsidR="00BD4D5E" w:rsidRDefault="00624BEE" w:rsidP="00BD4D5E">
      <w:pPr>
        <w:pStyle w:val="aa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A505A5" wp14:editId="5FD648D5">
                <wp:simplePos x="0" y="0"/>
                <wp:positionH relativeFrom="column">
                  <wp:posOffset>761365</wp:posOffset>
                </wp:positionH>
                <wp:positionV relativeFrom="paragraph">
                  <wp:posOffset>188595</wp:posOffset>
                </wp:positionV>
                <wp:extent cx="3747770" cy="327025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77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1CE" w:rsidRPr="002110D4" w:rsidRDefault="008171CE" w:rsidP="00BD4D5E">
                            <w:pPr>
                              <w:pStyle w:val="aa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0" type="#_x0000_t202" style="position:absolute;left:0;text-align:left;margin-left:59.95pt;margin-top:14.85pt;width:295.1pt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" filled="f" stroked="f">
                <v:textbox>
                  <w:txbxContent>
                    <w:p w:rsidR="008171CE" w:rsidRPr="002110D4" w:rsidRDefault="008171CE" w:rsidP="00BD4D5E">
                      <w:pPr>
                        <w:pStyle w:val="aa"/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D5E" w:rsidRDefault="00BD4D5E" w:rsidP="00BD4D5E">
      <w:pPr>
        <w:pStyle w:val="aa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D4D5E" w:rsidRPr="002110D4" w:rsidRDefault="00E96ABA" w:rsidP="00BD4D5E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96ABA">
        <w:rPr>
          <w:rFonts w:ascii="Comic Sans MS" w:hAnsi="Comic Sans MS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 wp14:anchorId="3AB4EE91" wp14:editId="4A310CB0">
            <wp:simplePos x="0" y="0"/>
            <wp:positionH relativeFrom="column">
              <wp:posOffset>2325370</wp:posOffset>
            </wp:positionH>
            <wp:positionV relativeFrom="paragraph">
              <wp:posOffset>-1905</wp:posOffset>
            </wp:positionV>
            <wp:extent cx="1727200" cy="1010285"/>
            <wp:effectExtent l="0" t="0" r="6350" b="0"/>
            <wp:wrapNone/>
            <wp:docPr id="41" name="Рисунок 41" descr="I:\Детская спортивная школа, клуб художественной гимнастики, секция Олимпийской чемпионки Юлии Барсуковой_files\p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етская спортивная школа, клуб художественной гимнастики, секция Олимпийской чемпионки Юлии Барсуковой_files\part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6D3" w:rsidRPr="002110D4" w:rsidRDefault="001D06D3" w:rsidP="00DF569C">
      <w:pPr>
        <w:pStyle w:val="aa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D06D3" w:rsidRDefault="001D06D3" w:rsidP="00CC2DB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897B36" w:rsidRDefault="00897B36" w:rsidP="00CC2DB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897B36" w:rsidRDefault="00897B36" w:rsidP="00CC2DB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897B36" w:rsidRDefault="00897B36" w:rsidP="00CC2DB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897B36" w:rsidRDefault="00897B36" w:rsidP="00CC2DB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897B36" w:rsidRDefault="00897B36" w:rsidP="00897B36">
      <w:pPr>
        <w:spacing w:after="0" w:line="240" w:lineRule="auto"/>
        <w:rPr>
          <w:rFonts w:ascii="Comic Sans MS" w:hAnsi="Comic Sans MS" w:cs="Times New Roman"/>
          <w:sz w:val="32"/>
          <w:szCs w:val="32"/>
        </w:rPr>
        <w:sectPr w:rsidR="00897B36" w:rsidSect="00897B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7B36" w:rsidRPr="002F5A72" w:rsidRDefault="00897B36" w:rsidP="00897B36">
      <w:pPr>
        <w:spacing w:after="0"/>
        <w:ind w:left="3540"/>
        <w:rPr>
          <w:sz w:val="24"/>
          <w:szCs w:val="24"/>
        </w:rPr>
      </w:pPr>
      <w:r w:rsidRPr="002F5A7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 wp14:anchorId="581650EE" wp14:editId="6B2BA1A3">
            <wp:simplePos x="0" y="0"/>
            <wp:positionH relativeFrom="column">
              <wp:posOffset>111425</wp:posOffset>
            </wp:positionH>
            <wp:positionV relativeFrom="paragraph">
              <wp:posOffset>201930</wp:posOffset>
            </wp:positionV>
            <wp:extent cx="1854200" cy="764540"/>
            <wp:effectExtent l="0" t="0" r="0" b="0"/>
            <wp:wrapNone/>
            <wp:docPr id="1" name="Рисунок 1" descr="H:\Логотипы\Центр_гимнастики_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оготипы\Центр_гимнастики_logo-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A72">
        <w:rPr>
          <w:rFonts w:ascii="Times New Roman" w:hAnsi="Times New Roman" w:cs="Times New Roman"/>
          <w:b/>
          <w:color w:val="FF0000"/>
          <w:sz w:val="24"/>
          <w:szCs w:val="24"/>
        </w:rPr>
        <w:t>1 группа = 2010 – 2009 г.р.</w:t>
      </w:r>
    </w:p>
    <w:p w:rsidR="00897B36" w:rsidRPr="002F5A72" w:rsidRDefault="00897B36" w:rsidP="00897B36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2F5A7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03E4C8A1" wp14:editId="7AF176DE">
            <wp:simplePos x="0" y="0"/>
            <wp:positionH relativeFrom="margin">
              <wp:posOffset>4561205</wp:posOffset>
            </wp:positionH>
            <wp:positionV relativeFrom="paragraph">
              <wp:posOffset>62230</wp:posOffset>
            </wp:positionV>
            <wp:extent cx="1919605" cy="534670"/>
            <wp:effectExtent l="0" t="0" r="4445" b="0"/>
            <wp:wrapTight wrapText="bothSides">
              <wp:wrapPolygon edited="0">
                <wp:start x="3001" y="0"/>
                <wp:lineTo x="1929" y="3078"/>
                <wp:lineTo x="1715" y="6157"/>
                <wp:lineTo x="1929" y="12314"/>
                <wp:lineTo x="3215" y="20779"/>
                <wp:lineTo x="3430" y="20779"/>
                <wp:lineTo x="21436" y="20779"/>
                <wp:lineTo x="21436" y="13083"/>
                <wp:lineTo x="6645" y="12314"/>
                <wp:lineTo x="7074" y="8466"/>
                <wp:lineTo x="6859" y="3848"/>
                <wp:lineTo x="5788" y="0"/>
                <wp:lineTo x="300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A72">
        <w:rPr>
          <w:rFonts w:ascii="Times New Roman" w:hAnsi="Times New Roman" w:cs="Times New Roman"/>
          <w:b/>
          <w:color w:val="FFC000"/>
          <w:sz w:val="24"/>
          <w:szCs w:val="24"/>
        </w:rPr>
        <w:t>2 группа = 2008 г.р.</w:t>
      </w:r>
    </w:p>
    <w:p w:rsidR="00897B36" w:rsidRPr="002F5A72" w:rsidRDefault="00897B36" w:rsidP="00897B36">
      <w:pPr>
        <w:spacing w:after="0"/>
        <w:ind w:left="3540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A72">
        <w:rPr>
          <w:rFonts w:ascii="Times New Roman" w:hAnsi="Times New Roman" w:cs="Times New Roman"/>
          <w:b/>
          <w:color w:val="00B050"/>
          <w:sz w:val="24"/>
          <w:szCs w:val="24"/>
        </w:rPr>
        <w:t>3 группа = 2007 – 2006 г.р.</w:t>
      </w:r>
    </w:p>
    <w:p w:rsidR="00897B36" w:rsidRPr="002F5A72" w:rsidRDefault="00897B36" w:rsidP="00897B36">
      <w:pPr>
        <w:spacing w:after="0"/>
        <w:ind w:left="3540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A72">
        <w:rPr>
          <w:rFonts w:ascii="Times New Roman" w:hAnsi="Times New Roman" w:cs="Times New Roman"/>
          <w:b/>
          <w:color w:val="00B0F0"/>
          <w:sz w:val="24"/>
          <w:szCs w:val="24"/>
        </w:rPr>
        <w:t>4 группа = 2005 – 2004 г.р.</w:t>
      </w:r>
    </w:p>
    <w:p w:rsidR="00897B36" w:rsidRDefault="00897B36" w:rsidP="00897B36">
      <w:pPr>
        <w:spacing w:after="0"/>
        <w:ind w:left="35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F5A72">
        <w:rPr>
          <w:rFonts w:ascii="Times New Roman" w:hAnsi="Times New Roman" w:cs="Times New Roman"/>
          <w:b/>
          <w:color w:val="7030A0"/>
          <w:sz w:val="24"/>
          <w:szCs w:val="24"/>
        </w:rPr>
        <w:t>5 группа = 2003 г.р.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 старше</w:t>
      </w:r>
    </w:p>
    <w:p w:rsidR="00897B36" w:rsidRPr="002F5A72" w:rsidRDefault="00897B36" w:rsidP="00897B36">
      <w:pPr>
        <w:spacing w:after="0"/>
        <w:ind w:left="354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97B36" w:rsidRDefault="00897B36" w:rsidP="00457931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:rsidR="001D06D3" w:rsidRPr="00327C0A" w:rsidRDefault="00897B36" w:rsidP="00897B36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 w:rsidRPr="00327C0A">
        <w:rPr>
          <w:rFonts w:ascii="Comic Sans MS" w:hAnsi="Comic Sans MS" w:cs="Times New Roman"/>
          <w:b/>
          <w:sz w:val="36"/>
          <w:szCs w:val="36"/>
        </w:rPr>
        <w:t>Костюмы для</w:t>
      </w:r>
      <w:proofErr w:type="gramStart"/>
      <w:r w:rsidRPr="00327C0A">
        <w:rPr>
          <w:rFonts w:ascii="Comic Sans MS" w:hAnsi="Comic Sans MS" w:cs="Times New Roman"/>
          <w:b/>
          <w:sz w:val="36"/>
          <w:szCs w:val="36"/>
        </w:rPr>
        <w:t xml:space="preserve"> Г</w:t>
      </w:r>
      <w:proofErr w:type="gramEnd"/>
      <w:r w:rsidRPr="00327C0A">
        <w:rPr>
          <w:rFonts w:ascii="Comic Sans MS" w:hAnsi="Comic Sans MS" w:cs="Times New Roman"/>
          <w:b/>
          <w:sz w:val="36"/>
          <w:szCs w:val="36"/>
        </w:rPr>
        <w:t>ала концерта</w:t>
      </w:r>
    </w:p>
    <w:p w:rsidR="00897B36" w:rsidRDefault="00897B36" w:rsidP="00897B36">
      <w:pPr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</w:p>
    <w:p w:rsidR="00897B36" w:rsidRPr="00327C0A" w:rsidRDefault="00897B36" w:rsidP="00897B36">
      <w:pPr>
        <w:spacing w:after="0" w:line="240" w:lineRule="auto"/>
        <w:rPr>
          <w:rFonts w:ascii="Comic Sans MS" w:hAnsi="Comic Sans MS" w:cs="Times New Roman"/>
          <w:b/>
          <w:sz w:val="32"/>
          <w:szCs w:val="32"/>
        </w:rPr>
      </w:pPr>
      <w:r w:rsidRPr="00327C0A">
        <w:rPr>
          <w:rFonts w:ascii="Comic Sans MS" w:hAnsi="Comic Sans MS" w:cs="Times New Roman"/>
          <w:b/>
          <w:sz w:val="32"/>
          <w:szCs w:val="32"/>
        </w:rPr>
        <w:t>Все участники сбора готовят:</w:t>
      </w:r>
    </w:p>
    <w:p w:rsidR="00897B36" w:rsidRDefault="00897B36" w:rsidP="00897B36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1. Общий номер – красные штаны, белые футболки, белые кроссовки и носки, красные колпаки Санта Клауса.</w:t>
      </w:r>
    </w:p>
    <w:p w:rsidR="00897B36" w:rsidRDefault="00897B36" w:rsidP="00897B36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2. Финальный общий номер – футболки «</w:t>
      </w:r>
      <w:proofErr w:type="spellStart"/>
      <w:r>
        <w:rPr>
          <w:rFonts w:ascii="Comic Sans MS" w:hAnsi="Comic Sans MS" w:cs="Times New Roman"/>
          <w:sz w:val="32"/>
          <w:szCs w:val="32"/>
        </w:rPr>
        <w:t>Олимпико</w:t>
      </w:r>
      <w:proofErr w:type="spellEnd"/>
      <w:r>
        <w:rPr>
          <w:rFonts w:ascii="Comic Sans MS" w:hAnsi="Comic Sans MS" w:cs="Times New Roman"/>
          <w:sz w:val="32"/>
          <w:szCs w:val="32"/>
        </w:rPr>
        <w:t>» (которые получили при регистрации для тренировок), белые кроссовки, белые носки, белые лосины</w:t>
      </w:r>
    </w:p>
    <w:p w:rsidR="00897B36" w:rsidRDefault="00897B36" w:rsidP="00897B36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:rsidR="00897B36" w:rsidRPr="00327C0A" w:rsidRDefault="00897B36" w:rsidP="00897B36">
      <w:pPr>
        <w:spacing w:after="0" w:line="240" w:lineRule="auto"/>
        <w:rPr>
          <w:rFonts w:ascii="Comic Sans MS" w:hAnsi="Comic Sans MS" w:cs="Times New Roman"/>
          <w:b/>
          <w:sz w:val="32"/>
          <w:szCs w:val="32"/>
        </w:rPr>
      </w:pPr>
      <w:r w:rsidRPr="00327C0A">
        <w:rPr>
          <w:rFonts w:ascii="Comic Sans MS" w:hAnsi="Comic Sans MS" w:cs="Times New Roman"/>
          <w:b/>
          <w:sz w:val="32"/>
          <w:szCs w:val="32"/>
        </w:rPr>
        <w:t xml:space="preserve">1 группа </w:t>
      </w:r>
    </w:p>
    <w:p w:rsidR="00897B36" w:rsidRDefault="00897B36" w:rsidP="00897B36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Белые платья</w:t>
      </w:r>
      <w:r w:rsidR="00457931">
        <w:rPr>
          <w:rFonts w:ascii="Comic Sans MS" w:hAnsi="Comic Sans MS" w:cs="Times New Roman"/>
          <w:sz w:val="32"/>
          <w:szCs w:val="32"/>
        </w:rPr>
        <w:t xml:space="preserve"> (под платье телесные трусы)</w:t>
      </w:r>
      <w:r>
        <w:rPr>
          <w:rFonts w:ascii="Comic Sans MS" w:hAnsi="Comic Sans MS" w:cs="Times New Roman"/>
          <w:sz w:val="32"/>
          <w:szCs w:val="32"/>
        </w:rPr>
        <w:t>, игрушки (мягкие, небольшие)</w:t>
      </w:r>
    </w:p>
    <w:p w:rsidR="00897B36" w:rsidRDefault="00897B36" w:rsidP="00897B36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:rsidR="00897B36" w:rsidRPr="00327C0A" w:rsidRDefault="00897B36" w:rsidP="00897B36">
      <w:pPr>
        <w:spacing w:after="0" w:line="240" w:lineRule="auto"/>
        <w:rPr>
          <w:rFonts w:ascii="Comic Sans MS" w:hAnsi="Comic Sans MS" w:cs="Times New Roman"/>
          <w:b/>
          <w:sz w:val="32"/>
          <w:szCs w:val="32"/>
        </w:rPr>
      </w:pPr>
      <w:r w:rsidRPr="00327C0A">
        <w:rPr>
          <w:rFonts w:ascii="Comic Sans MS" w:hAnsi="Comic Sans MS" w:cs="Times New Roman"/>
          <w:b/>
          <w:sz w:val="32"/>
          <w:szCs w:val="32"/>
        </w:rPr>
        <w:t>2 группа</w:t>
      </w:r>
    </w:p>
    <w:p w:rsidR="00457931" w:rsidRDefault="00897B36" w:rsidP="00897B36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Чёрные шорты, любого цвета топ, сверху </w:t>
      </w:r>
      <w:r w:rsidR="00457931">
        <w:rPr>
          <w:rFonts w:ascii="Comic Sans MS" w:hAnsi="Comic Sans MS" w:cs="Times New Roman"/>
          <w:sz w:val="32"/>
          <w:szCs w:val="32"/>
        </w:rPr>
        <w:t>рубашка любого цвета</w:t>
      </w:r>
      <w:r w:rsidR="000B2851">
        <w:rPr>
          <w:rFonts w:ascii="Comic Sans MS" w:hAnsi="Comic Sans MS" w:cs="Times New Roman"/>
          <w:sz w:val="32"/>
          <w:szCs w:val="32"/>
        </w:rPr>
        <w:t xml:space="preserve"> </w:t>
      </w:r>
      <w:bookmarkStart w:id="0" w:name="_GoBack"/>
      <w:bookmarkEnd w:id="0"/>
    </w:p>
    <w:p w:rsidR="00457931" w:rsidRDefault="00457931" w:rsidP="00897B36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:rsidR="00457931" w:rsidRPr="00327C0A" w:rsidRDefault="00457931" w:rsidP="00897B36">
      <w:pPr>
        <w:spacing w:after="0" w:line="240" w:lineRule="auto"/>
        <w:rPr>
          <w:rFonts w:ascii="Comic Sans MS" w:hAnsi="Comic Sans MS" w:cs="Times New Roman"/>
          <w:b/>
          <w:sz w:val="32"/>
          <w:szCs w:val="32"/>
        </w:rPr>
      </w:pPr>
      <w:r w:rsidRPr="00327C0A">
        <w:rPr>
          <w:rFonts w:ascii="Comic Sans MS" w:hAnsi="Comic Sans MS" w:cs="Times New Roman"/>
          <w:b/>
          <w:sz w:val="32"/>
          <w:szCs w:val="32"/>
        </w:rPr>
        <w:t>3 группа</w:t>
      </w:r>
    </w:p>
    <w:p w:rsidR="00457931" w:rsidRDefault="00457931" w:rsidP="00897B36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Голубые джинсы, бейсболки, </w:t>
      </w:r>
      <w:proofErr w:type="spellStart"/>
      <w:r>
        <w:rPr>
          <w:rFonts w:ascii="Comic Sans MS" w:hAnsi="Comic Sans MS" w:cs="Times New Roman"/>
          <w:sz w:val="32"/>
          <w:szCs w:val="32"/>
        </w:rPr>
        <w:t>бандана</w:t>
      </w:r>
      <w:proofErr w:type="spellEnd"/>
      <w:r>
        <w:rPr>
          <w:rFonts w:ascii="Comic Sans MS" w:hAnsi="Comic Sans MS" w:cs="Times New Roman"/>
          <w:sz w:val="32"/>
          <w:szCs w:val="32"/>
        </w:rPr>
        <w:t>, белая обувь и носки, разноцветные кофты с длинным рукавом.</w:t>
      </w:r>
    </w:p>
    <w:p w:rsidR="00457931" w:rsidRDefault="00457931" w:rsidP="00897B36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:rsidR="00457931" w:rsidRPr="00327C0A" w:rsidRDefault="00457931" w:rsidP="00897B36">
      <w:pPr>
        <w:spacing w:after="0" w:line="240" w:lineRule="auto"/>
        <w:rPr>
          <w:rFonts w:ascii="Comic Sans MS" w:hAnsi="Comic Sans MS" w:cs="Times New Roman"/>
          <w:b/>
          <w:sz w:val="32"/>
          <w:szCs w:val="32"/>
        </w:rPr>
      </w:pPr>
      <w:r w:rsidRPr="00327C0A">
        <w:rPr>
          <w:rFonts w:ascii="Comic Sans MS" w:hAnsi="Comic Sans MS" w:cs="Times New Roman"/>
          <w:b/>
          <w:sz w:val="32"/>
          <w:szCs w:val="32"/>
        </w:rPr>
        <w:t>4 группа</w:t>
      </w:r>
    </w:p>
    <w:p w:rsidR="00457931" w:rsidRDefault="00457931" w:rsidP="00897B36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Чёрные штаны, чёрная обувь и носки, чёрная кофта с длинным рукавом.</w:t>
      </w:r>
    </w:p>
    <w:p w:rsidR="00457931" w:rsidRDefault="00457931" w:rsidP="00897B36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:rsidR="00457931" w:rsidRPr="00327C0A" w:rsidRDefault="00457931" w:rsidP="00897B36">
      <w:pPr>
        <w:spacing w:after="0" w:line="240" w:lineRule="auto"/>
        <w:rPr>
          <w:rFonts w:ascii="Comic Sans MS" w:hAnsi="Comic Sans MS" w:cs="Times New Roman"/>
          <w:b/>
          <w:sz w:val="32"/>
          <w:szCs w:val="32"/>
        </w:rPr>
      </w:pPr>
      <w:r w:rsidRPr="00327C0A">
        <w:rPr>
          <w:rFonts w:ascii="Comic Sans MS" w:hAnsi="Comic Sans MS" w:cs="Times New Roman"/>
          <w:b/>
          <w:sz w:val="32"/>
          <w:szCs w:val="32"/>
        </w:rPr>
        <w:t>5 группа</w:t>
      </w:r>
    </w:p>
    <w:p w:rsidR="00457931" w:rsidRDefault="00457931" w:rsidP="00897B36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Разноцветные кроссовки, шорты цветные, разноцветные майки или </w:t>
      </w:r>
      <w:proofErr w:type="spellStart"/>
      <w:r>
        <w:rPr>
          <w:rFonts w:ascii="Comic Sans MS" w:hAnsi="Comic Sans MS" w:cs="Times New Roman"/>
          <w:sz w:val="32"/>
          <w:szCs w:val="32"/>
        </w:rPr>
        <w:t>боди</w:t>
      </w:r>
      <w:proofErr w:type="spellEnd"/>
      <w:r>
        <w:rPr>
          <w:rFonts w:ascii="Comic Sans MS" w:hAnsi="Comic Sans MS" w:cs="Times New Roman"/>
          <w:sz w:val="32"/>
          <w:szCs w:val="32"/>
        </w:rPr>
        <w:t>.</w:t>
      </w:r>
    </w:p>
    <w:p w:rsidR="00897B36" w:rsidRPr="00CC2DB6" w:rsidRDefault="00897B36" w:rsidP="00897B36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sectPr w:rsidR="00897B36" w:rsidRPr="00CC2DB6" w:rsidSect="00897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FC" w:rsidRDefault="001058FC" w:rsidP="001058FC">
      <w:pPr>
        <w:spacing w:after="0" w:line="240" w:lineRule="auto"/>
      </w:pPr>
      <w:r>
        <w:separator/>
      </w:r>
    </w:p>
  </w:endnote>
  <w:endnote w:type="continuationSeparator" w:id="0">
    <w:p w:rsidR="001058FC" w:rsidRDefault="001058FC" w:rsidP="0010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FC" w:rsidRDefault="001058FC" w:rsidP="001058FC">
      <w:pPr>
        <w:spacing w:after="0" w:line="240" w:lineRule="auto"/>
      </w:pPr>
      <w:r>
        <w:separator/>
      </w:r>
    </w:p>
  </w:footnote>
  <w:footnote w:type="continuationSeparator" w:id="0">
    <w:p w:rsidR="001058FC" w:rsidRDefault="001058FC" w:rsidP="0010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C0D"/>
    <w:multiLevelType w:val="hybridMultilevel"/>
    <w:tmpl w:val="41A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7271"/>
    <w:multiLevelType w:val="hybridMultilevel"/>
    <w:tmpl w:val="7414B7F2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>
    <w:nsid w:val="084D223B"/>
    <w:multiLevelType w:val="hybridMultilevel"/>
    <w:tmpl w:val="ECD8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1AC"/>
    <w:multiLevelType w:val="hybridMultilevel"/>
    <w:tmpl w:val="6A3287B2"/>
    <w:lvl w:ilvl="0" w:tplc="4AB4694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B2A63"/>
    <w:multiLevelType w:val="hybridMultilevel"/>
    <w:tmpl w:val="106E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31316"/>
    <w:multiLevelType w:val="hybridMultilevel"/>
    <w:tmpl w:val="ECD8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4CA0"/>
    <w:multiLevelType w:val="hybridMultilevel"/>
    <w:tmpl w:val="106E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7235F"/>
    <w:multiLevelType w:val="multilevel"/>
    <w:tmpl w:val="483E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13024"/>
    <w:multiLevelType w:val="hybridMultilevel"/>
    <w:tmpl w:val="0E70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40F55"/>
    <w:multiLevelType w:val="hybridMultilevel"/>
    <w:tmpl w:val="3C66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A2542"/>
    <w:multiLevelType w:val="hybridMultilevel"/>
    <w:tmpl w:val="ECD8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53AAE"/>
    <w:multiLevelType w:val="hybridMultilevel"/>
    <w:tmpl w:val="A53204C6"/>
    <w:lvl w:ilvl="0" w:tplc="04190005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abstractNum w:abstractNumId="12">
    <w:nsid w:val="56541B83"/>
    <w:multiLevelType w:val="hybridMultilevel"/>
    <w:tmpl w:val="106E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052E6"/>
    <w:multiLevelType w:val="hybridMultilevel"/>
    <w:tmpl w:val="3C66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86E85"/>
    <w:multiLevelType w:val="hybridMultilevel"/>
    <w:tmpl w:val="106E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F47AA"/>
    <w:multiLevelType w:val="multilevel"/>
    <w:tmpl w:val="FB28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F3B7F"/>
    <w:multiLevelType w:val="hybridMultilevel"/>
    <w:tmpl w:val="3C66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37B66"/>
    <w:multiLevelType w:val="hybridMultilevel"/>
    <w:tmpl w:val="79D8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41BC5"/>
    <w:multiLevelType w:val="hybridMultilevel"/>
    <w:tmpl w:val="31BA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45BDA"/>
    <w:multiLevelType w:val="hybridMultilevel"/>
    <w:tmpl w:val="2CD65CD2"/>
    <w:lvl w:ilvl="0" w:tplc="7A6E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5"/>
  </w:num>
  <w:num w:numId="6">
    <w:abstractNumId w:val="7"/>
  </w:num>
  <w:num w:numId="7">
    <w:abstractNumId w:val="12"/>
  </w:num>
  <w:num w:numId="8">
    <w:abstractNumId w:val="6"/>
  </w:num>
  <w:num w:numId="9">
    <w:abstractNumId w:val="14"/>
  </w:num>
  <w:num w:numId="10">
    <w:abstractNumId w:val="19"/>
  </w:num>
  <w:num w:numId="11">
    <w:abstractNumId w:val="16"/>
  </w:num>
  <w:num w:numId="12">
    <w:abstractNumId w:val="13"/>
  </w:num>
  <w:num w:numId="13">
    <w:abstractNumId w:val="9"/>
  </w:num>
  <w:num w:numId="14">
    <w:abstractNumId w:val="0"/>
  </w:num>
  <w:num w:numId="15">
    <w:abstractNumId w:val="11"/>
  </w:num>
  <w:num w:numId="16">
    <w:abstractNumId w:val="17"/>
  </w:num>
  <w:num w:numId="17">
    <w:abstractNumId w:val="1"/>
  </w:num>
  <w:num w:numId="18">
    <w:abstractNumId w:val="8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9E"/>
    <w:rsid w:val="00033BB8"/>
    <w:rsid w:val="00090E9A"/>
    <w:rsid w:val="0009419E"/>
    <w:rsid w:val="00094E4E"/>
    <w:rsid w:val="000B2851"/>
    <w:rsid w:val="001058FC"/>
    <w:rsid w:val="00115CF8"/>
    <w:rsid w:val="00124DB2"/>
    <w:rsid w:val="00133DC2"/>
    <w:rsid w:val="00152CDF"/>
    <w:rsid w:val="00155AC2"/>
    <w:rsid w:val="001B1F65"/>
    <w:rsid w:val="001B471F"/>
    <w:rsid w:val="001D06D3"/>
    <w:rsid w:val="001D2534"/>
    <w:rsid w:val="001E1896"/>
    <w:rsid w:val="001E5F21"/>
    <w:rsid w:val="001F27AF"/>
    <w:rsid w:val="00203EA3"/>
    <w:rsid w:val="002110D4"/>
    <w:rsid w:val="00233F42"/>
    <w:rsid w:val="00271696"/>
    <w:rsid w:val="002B5D2F"/>
    <w:rsid w:val="002B67F9"/>
    <w:rsid w:val="002E1AA3"/>
    <w:rsid w:val="002E584B"/>
    <w:rsid w:val="002F5A72"/>
    <w:rsid w:val="003049D6"/>
    <w:rsid w:val="00327C0A"/>
    <w:rsid w:val="003604F6"/>
    <w:rsid w:val="0037217D"/>
    <w:rsid w:val="0041737F"/>
    <w:rsid w:val="0042141A"/>
    <w:rsid w:val="00450570"/>
    <w:rsid w:val="00457931"/>
    <w:rsid w:val="004603DA"/>
    <w:rsid w:val="00471C66"/>
    <w:rsid w:val="004C0A37"/>
    <w:rsid w:val="004C7925"/>
    <w:rsid w:val="0051055D"/>
    <w:rsid w:val="0053214C"/>
    <w:rsid w:val="00537598"/>
    <w:rsid w:val="00556D40"/>
    <w:rsid w:val="00581F99"/>
    <w:rsid w:val="005912F9"/>
    <w:rsid w:val="005C2423"/>
    <w:rsid w:val="005D242C"/>
    <w:rsid w:val="005D2497"/>
    <w:rsid w:val="00624BEE"/>
    <w:rsid w:val="00663EF0"/>
    <w:rsid w:val="00693F2C"/>
    <w:rsid w:val="00695F70"/>
    <w:rsid w:val="00714F4C"/>
    <w:rsid w:val="00786CBD"/>
    <w:rsid w:val="007B160F"/>
    <w:rsid w:val="007C39EE"/>
    <w:rsid w:val="007D4F97"/>
    <w:rsid w:val="008171CE"/>
    <w:rsid w:val="0088515D"/>
    <w:rsid w:val="00886320"/>
    <w:rsid w:val="00897B36"/>
    <w:rsid w:val="008A26F4"/>
    <w:rsid w:val="008B75FD"/>
    <w:rsid w:val="00980082"/>
    <w:rsid w:val="00A02666"/>
    <w:rsid w:val="00A24C5B"/>
    <w:rsid w:val="00A4165C"/>
    <w:rsid w:val="00A423BD"/>
    <w:rsid w:val="00A8159C"/>
    <w:rsid w:val="00AA6BF1"/>
    <w:rsid w:val="00AE1615"/>
    <w:rsid w:val="00AF0E39"/>
    <w:rsid w:val="00B460D9"/>
    <w:rsid w:val="00B57A05"/>
    <w:rsid w:val="00B61FD2"/>
    <w:rsid w:val="00B73244"/>
    <w:rsid w:val="00B942BE"/>
    <w:rsid w:val="00BD4D5E"/>
    <w:rsid w:val="00BF6DC6"/>
    <w:rsid w:val="00C029D5"/>
    <w:rsid w:val="00C35F8D"/>
    <w:rsid w:val="00C40F35"/>
    <w:rsid w:val="00C84D18"/>
    <w:rsid w:val="00CA2943"/>
    <w:rsid w:val="00CB63DC"/>
    <w:rsid w:val="00CC2DB6"/>
    <w:rsid w:val="00CD4C17"/>
    <w:rsid w:val="00CE2A50"/>
    <w:rsid w:val="00CF51BB"/>
    <w:rsid w:val="00D21BC2"/>
    <w:rsid w:val="00D65579"/>
    <w:rsid w:val="00DB3E50"/>
    <w:rsid w:val="00DE5878"/>
    <w:rsid w:val="00DF569C"/>
    <w:rsid w:val="00E04888"/>
    <w:rsid w:val="00E14761"/>
    <w:rsid w:val="00E96ABA"/>
    <w:rsid w:val="00EA0ECE"/>
    <w:rsid w:val="00EC67B7"/>
    <w:rsid w:val="00EE2B47"/>
    <w:rsid w:val="00EE4C1F"/>
    <w:rsid w:val="00F17919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0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90E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8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0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D242C"/>
    <w:rPr>
      <w:b/>
      <w:bCs/>
    </w:rPr>
  </w:style>
  <w:style w:type="paragraph" w:styleId="a7">
    <w:name w:val="Normal (Web)"/>
    <w:basedOn w:val="a"/>
    <w:uiPriority w:val="99"/>
    <w:unhideWhenUsed/>
    <w:rsid w:val="005D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84D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C84D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0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0E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39"/>
    <w:rsid w:val="0020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AF0E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8171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71CE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05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58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header"/>
    <w:basedOn w:val="a"/>
    <w:link w:val="af"/>
    <w:uiPriority w:val="99"/>
    <w:unhideWhenUsed/>
    <w:rsid w:val="0010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58FC"/>
  </w:style>
  <w:style w:type="paragraph" w:styleId="af0">
    <w:name w:val="footer"/>
    <w:basedOn w:val="a"/>
    <w:link w:val="af1"/>
    <w:uiPriority w:val="99"/>
    <w:unhideWhenUsed/>
    <w:rsid w:val="0010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5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0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90E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8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0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D242C"/>
    <w:rPr>
      <w:b/>
      <w:bCs/>
    </w:rPr>
  </w:style>
  <w:style w:type="paragraph" w:styleId="a7">
    <w:name w:val="Normal (Web)"/>
    <w:basedOn w:val="a"/>
    <w:uiPriority w:val="99"/>
    <w:unhideWhenUsed/>
    <w:rsid w:val="005D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84D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C84D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0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0E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39"/>
    <w:rsid w:val="0020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AF0E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8171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71CE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05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58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header"/>
    <w:basedOn w:val="a"/>
    <w:link w:val="af"/>
    <w:uiPriority w:val="99"/>
    <w:unhideWhenUsed/>
    <w:rsid w:val="0010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58FC"/>
  </w:style>
  <w:style w:type="paragraph" w:styleId="af0">
    <w:name w:val="footer"/>
    <w:basedOn w:val="a"/>
    <w:link w:val="af1"/>
    <w:uiPriority w:val="99"/>
    <w:unhideWhenUsed/>
    <w:rsid w:val="0010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6AB7-3532-4D02-90B3-91C96255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13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Бог22дан</cp:lastModifiedBy>
  <cp:revision>27</cp:revision>
  <cp:lastPrinted>2015-01-11T16:45:00Z</cp:lastPrinted>
  <dcterms:created xsi:type="dcterms:W3CDTF">2014-12-17T11:33:00Z</dcterms:created>
  <dcterms:modified xsi:type="dcterms:W3CDTF">2015-12-28T20:53:00Z</dcterms:modified>
</cp:coreProperties>
</file>