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B6" w:rsidRPr="0018679A" w:rsidRDefault="0062560C">
      <w:pPr>
        <w:spacing w:after="397" w:line="221" w:lineRule="auto"/>
        <w:ind w:left="378" w:right="113" w:hanging="10"/>
        <w:rPr>
          <w:b/>
        </w:rPr>
      </w:pPr>
      <w:r w:rsidRPr="0018679A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679A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679A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="00D10EB9" w:rsidRPr="0018679A">
        <w:rPr>
          <w:rFonts w:ascii="PT Sans" w:eastAsia="PT Sans" w:hAnsi="PT Sans" w:cs="PT Sans"/>
          <w:b/>
          <w:sz w:val="20"/>
        </w:rPr>
        <w:br/>
      </w:r>
      <w:r w:rsidRPr="0018679A">
        <w:rPr>
          <w:rFonts w:ascii="PT Sans" w:eastAsia="PT Sans" w:hAnsi="PT Sans" w:cs="PT Sans"/>
          <w:b/>
          <w:sz w:val="20"/>
        </w:rPr>
        <w:t>2010-2011</w:t>
      </w:r>
      <w:r w:rsidR="00D10EB9" w:rsidRPr="0018679A">
        <w:rPr>
          <w:rFonts w:ascii="PT Sans" w:eastAsia="PT Sans" w:hAnsi="PT Sans" w:cs="PT Sans"/>
          <w:b/>
          <w:sz w:val="20"/>
        </w:rPr>
        <w:t xml:space="preserve"> гг.р.</w:t>
      </w:r>
    </w:p>
    <w:p w:rsidR="00D10EB9" w:rsidRPr="0018679A" w:rsidRDefault="00D10EB9" w:rsidP="00D10EB9">
      <w:pPr>
        <w:autoSpaceDE w:val="0"/>
        <w:autoSpaceDN w:val="0"/>
        <w:adjustRightInd w:val="0"/>
        <w:spacing w:after="0" w:line="240" w:lineRule="auto"/>
        <w:rPr>
          <w:rFonts w:ascii="PT-Sans" w:eastAsiaTheme="minorEastAsia" w:hAnsi="PT-Sans" w:cs="PT-Sans"/>
          <w:b/>
          <w:color w:val="auto"/>
          <w:sz w:val="16"/>
          <w:szCs w:val="16"/>
        </w:rPr>
      </w:pPr>
      <w:r w:rsidRPr="0018679A">
        <w:rPr>
          <w:rFonts w:ascii="PT-Sans" w:eastAsiaTheme="minorEastAsia" w:hAnsi="PT-Sans" w:cs="PT-Sans"/>
          <w:b/>
          <w:color w:val="auto"/>
          <w:sz w:val="16"/>
          <w:szCs w:val="16"/>
        </w:rPr>
        <w:t>г.Казань</w:t>
      </w:r>
    </w:p>
    <w:p w:rsidR="00AA36B6" w:rsidRPr="0018679A" w:rsidRDefault="00D10EB9" w:rsidP="00D10EB9">
      <w:pPr>
        <w:spacing w:after="3"/>
        <w:ind w:left="123" w:right="113" w:hanging="10"/>
        <w:rPr>
          <w:b/>
        </w:rPr>
      </w:pPr>
      <w:r w:rsidRPr="0018679A">
        <w:rPr>
          <w:rFonts w:ascii="PT-Sans" w:eastAsiaTheme="minorEastAsia" w:hAnsi="PT-Sans" w:cs="PT-Sans"/>
          <w:b/>
          <w:color w:val="auto"/>
          <w:sz w:val="16"/>
          <w:szCs w:val="16"/>
        </w:rPr>
        <w:t>05-07.04.2018</w:t>
      </w:r>
    </w:p>
    <w:p w:rsidR="00AA36B6" w:rsidRPr="0018679A" w:rsidRDefault="0062560C">
      <w:pPr>
        <w:spacing w:after="3"/>
        <w:ind w:left="123" w:right="113" w:hanging="10"/>
        <w:rPr>
          <w:b/>
        </w:rPr>
      </w:pPr>
      <w:r w:rsidRPr="0018679A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204" w:type="dxa"/>
        <w:tblInd w:w="0" w:type="dxa"/>
        <w:tblCellMar>
          <w:top w:w="36" w:type="dxa"/>
          <w:right w:w="115" w:type="dxa"/>
        </w:tblCellMar>
        <w:tblLook w:val="04A0"/>
      </w:tblPr>
      <w:tblGrid>
        <w:gridCol w:w="957"/>
        <w:gridCol w:w="3711"/>
        <w:gridCol w:w="4545"/>
        <w:gridCol w:w="92"/>
        <w:gridCol w:w="1009"/>
        <w:gridCol w:w="751"/>
        <w:gridCol w:w="7"/>
        <w:gridCol w:w="132"/>
      </w:tblGrid>
      <w:tr w:rsidR="0018679A" w:rsidRPr="0018679A" w:rsidTr="0018679A">
        <w:trPr>
          <w:gridAfter w:val="1"/>
          <w:wAfter w:w="132" w:type="dxa"/>
          <w:trHeight w:val="1503"/>
        </w:trPr>
        <w:tc>
          <w:tcPr>
            <w:tcW w:w="466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A36B6" w:rsidRPr="0018679A" w:rsidRDefault="0062560C">
            <w:pPr>
              <w:spacing w:after="818"/>
              <w:rPr>
                <w:rFonts w:ascii="PT Sans" w:eastAsia="PT Sans" w:hAnsi="PT Sans" w:cs="PT Sans"/>
                <w:b/>
                <w:sz w:val="24"/>
              </w:rPr>
            </w:pPr>
            <w:r w:rsidRPr="0018679A">
              <w:rPr>
                <w:rFonts w:ascii="PT Sans" w:eastAsia="PT Sans" w:hAnsi="PT Sans" w:cs="PT Sans"/>
                <w:b/>
                <w:sz w:val="24"/>
              </w:rPr>
              <w:t>Итоговый</w:t>
            </w:r>
            <w:r w:rsidR="00D10EB9" w:rsidRPr="0018679A">
              <w:rPr>
                <w:rFonts w:ascii="PT Sans" w:eastAsia="PT Sans" w:hAnsi="PT Sans" w:cs="PT Sans"/>
                <w:b/>
                <w:sz w:val="24"/>
              </w:rPr>
              <w:t xml:space="preserve"> </w:t>
            </w:r>
            <w:r w:rsidRPr="0018679A">
              <w:rPr>
                <w:rFonts w:ascii="PT Sans" w:eastAsia="PT Sans" w:hAnsi="PT Sans" w:cs="PT Sans"/>
                <w:b/>
                <w:sz w:val="24"/>
              </w:rPr>
              <w:t>протокол</w:t>
            </w:r>
          </w:p>
          <w:p w:rsidR="00AA36B6" w:rsidRPr="0018679A" w:rsidRDefault="0062560C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18679A">
              <w:rPr>
                <w:b/>
              </w:rPr>
              <w:tab/>
            </w:r>
            <w:r w:rsidR="00D10EB9" w:rsidRPr="0018679A">
              <w:rPr>
                <w:rFonts w:ascii="PT-Sans" w:eastAsiaTheme="minorEastAsia" w:hAnsi="PT-Sans" w:cs="PT-Sans"/>
                <w:b/>
                <w:color w:val="auto"/>
                <w:sz w:val="16"/>
                <w:szCs w:val="16"/>
              </w:rPr>
              <w:t>место</w:t>
            </w:r>
            <w:r w:rsidRPr="0018679A">
              <w:rPr>
                <w:rFonts w:ascii="PT Sans" w:eastAsia="PT Sans" w:hAnsi="PT Sans" w:cs="PT Sans"/>
                <w:b/>
                <w:sz w:val="16"/>
              </w:rPr>
              <w:tab/>
            </w:r>
            <w:r w:rsidR="00D10EB9" w:rsidRPr="0018679A">
              <w:rPr>
                <w:rFonts w:ascii="PT-Sans" w:eastAsiaTheme="minorEastAsia" w:hAnsi="PT-Sans" w:cs="PT-Sans"/>
                <w:b/>
                <w:color w:val="auto"/>
                <w:sz w:val="16"/>
                <w:szCs w:val="16"/>
              </w:rPr>
              <w:t>имя</w:t>
            </w:r>
          </w:p>
        </w:tc>
        <w:tc>
          <w:tcPr>
            <w:tcW w:w="454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A36B6" w:rsidRPr="0018679A" w:rsidRDefault="00D10EB9">
            <w:pPr>
              <w:rPr>
                <w:b/>
              </w:rPr>
            </w:pPr>
            <w:r w:rsidRPr="0018679A">
              <w:rPr>
                <w:rFonts w:ascii="PT-Sans" w:eastAsiaTheme="minorEastAsia" w:hAnsi="PT-Sans" w:cs="PT-Sans"/>
                <w:b/>
                <w:color w:val="auto"/>
                <w:sz w:val="16"/>
                <w:szCs w:val="16"/>
              </w:rPr>
              <w:t>город (школа/клуб)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A36B6" w:rsidRPr="0018679A" w:rsidRDefault="0062560C">
            <w:pPr>
              <w:ind w:left="165"/>
              <w:rPr>
                <w:b/>
              </w:rPr>
            </w:pPr>
            <w:r w:rsidRPr="0018679A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A36B6" w:rsidRPr="0018679A" w:rsidRDefault="00D10EB9">
            <w:pPr>
              <w:ind w:left="19"/>
              <w:rPr>
                <w:b/>
              </w:rPr>
            </w:pPr>
            <w:r w:rsidRPr="0018679A">
              <w:rPr>
                <w:rFonts w:ascii="PT-Sans" w:eastAsiaTheme="minorEastAsia" w:hAnsi="PT-Sans" w:cs="PT-Sans"/>
                <w:b/>
                <w:color w:val="auto"/>
                <w:sz w:val="16"/>
                <w:szCs w:val="16"/>
              </w:rPr>
              <w:t>сумма</w:t>
            </w:r>
          </w:p>
        </w:tc>
      </w:tr>
      <w:tr w:rsidR="0018679A" w:rsidTr="0018679A">
        <w:trPr>
          <w:trHeight w:val="58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6B6" w:rsidRDefault="00D10EB9">
            <w:pPr>
              <w:ind w:left="244"/>
              <w:jc w:val="center"/>
            </w:pPr>
            <w: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6B6" w:rsidRDefault="00D10EB9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Жемчужинки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B9" w:rsidRDefault="00D10EB9" w:rsidP="00D10EB9">
            <w:pPr>
              <w:autoSpaceDE w:val="0"/>
              <w:autoSpaceDN w:val="0"/>
              <w:adjustRightInd w:val="0"/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Казань (Центр гимнастики Олимпийской</w:t>
            </w:r>
          </w:p>
          <w:p w:rsidR="00AA36B6" w:rsidRDefault="00D10EB9" w:rsidP="00D10EB9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чемпионки Юлии Барсуковой)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6B6" w:rsidRDefault="00D10EB9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14,550</w:t>
            </w:r>
            <w:r>
              <w:rPr>
                <w:rFonts w:ascii="PT-Sans" w:eastAsiaTheme="minorEastAsia" w:hAnsi="PT-Sans" w:cs="PT-Sans"/>
                <w:color w:val="auto"/>
                <w:sz w:val="11"/>
                <w:szCs w:val="11"/>
              </w:rPr>
              <w:t>1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6B6" w:rsidRDefault="00D10EB9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14,550</w:t>
            </w:r>
          </w:p>
        </w:tc>
      </w:tr>
      <w:tr w:rsidR="0018679A" w:rsidTr="0018679A">
        <w:trPr>
          <w:trHeight w:val="4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36B6" w:rsidRDefault="00D10EB9">
            <w:pPr>
              <w:ind w:left="244"/>
              <w:jc w:val="center"/>
            </w:pPr>
            <w: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36B6" w:rsidRDefault="00D10EB9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Лето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10EB9" w:rsidRDefault="00D10EB9" w:rsidP="00D10EB9">
            <w:pPr>
              <w:autoSpaceDE w:val="0"/>
              <w:autoSpaceDN w:val="0"/>
              <w:adjustRightInd w:val="0"/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Казань (Центр гимнастики Олимпийской</w:t>
            </w:r>
          </w:p>
          <w:p w:rsidR="00AA36B6" w:rsidRDefault="00D10EB9" w:rsidP="00D10EB9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чемпионки Юлии Барсуковой)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36B6" w:rsidRDefault="00D10EB9" w:rsidP="00D10EB9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12,950</w:t>
            </w:r>
            <w:r>
              <w:rPr>
                <w:rFonts w:ascii="PT-Sans" w:eastAsiaTheme="minorEastAsia" w:hAnsi="PT-Sans" w:cs="PT-Sans"/>
                <w:color w:val="auto"/>
                <w:sz w:val="11"/>
                <w:szCs w:val="11"/>
              </w:rPr>
              <w:t>2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36B6" w:rsidRDefault="00D10EB9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12,950</w:t>
            </w:r>
          </w:p>
        </w:tc>
      </w:tr>
      <w:tr w:rsidR="0018679A" w:rsidTr="0018679A">
        <w:trPr>
          <w:trHeight w:val="4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10EB9" w:rsidRDefault="00D10EB9" w:rsidP="00D10EB9">
            <w:pPr>
              <w:ind w:left="244"/>
              <w:jc w:val="center"/>
            </w:pPr>
            <w: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D10EB9" w:rsidRDefault="00D10EB9" w:rsidP="00D10EB9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Белогорье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EB9" w:rsidRDefault="00D10EB9" w:rsidP="00D10EB9">
            <w:pPr>
              <w:autoSpaceDE w:val="0"/>
              <w:autoSpaceDN w:val="0"/>
              <w:adjustRightInd w:val="0"/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Белгород (БРОО "Федерация художественной</w:t>
            </w:r>
          </w:p>
          <w:p w:rsidR="00D10EB9" w:rsidRDefault="00D10EB9" w:rsidP="00D10EB9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гимнастики" Белгородской области)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0EB9" w:rsidRDefault="00D10EB9" w:rsidP="00D10EB9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12,950</w:t>
            </w:r>
            <w:r>
              <w:rPr>
                <w:rFonts w:ascii="PT-Sans" w:eastAsiaTheme="minorEastAsia" w:hAnsi="PT-Sans" w:cs="PT-Sans"/>
                <w:color w:val="auto"/>
                <w:sz w:val="11"/>
                <w:szCs w:val="11"/>
              </w:rPr>
              <w:t>2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EB9" w:rsidRDefault="00D10EB9" w:rsidP="00D10EB9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12,950</w:t>
            </w:r>
          </w:p>
        </w:tc>
      </w:tr>
      <w:tr w:rsidR="0018679A" w:rsidTr="0018679A">
        <w:trPr>
          <w:gridAfter w:val="2"/>
          <w:wAfter w:w="138" w:type="dxa"/>
          <w:trHeight w:val="4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pPr>
              <w:ind w:left="244"/>
              <w:jc w:val="center"/>
            </w:pPr>
            <w: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Смайл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pPr>
              <w:autoSpaceDE w:val="0"/>
              <w:autoSpaceDN w:val="0"/>
              <w:adjustRightInd w:val="0"/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Казань (Центр гимнастики Олимпийской</w:t>
            </w:r>
          </w:p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чемпионки Юлии Барсуковой)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12,950</w:t>
            </w:r>
            <w:r>
              <w:rPr>
                <w:rFonts w:ascii="PT-Sans" w:eastAsiaTheme="minorEastAsia" w:hAnsi="PT-Sans" w:cs="PT-Sans"/>
                <w:color w:val="auto"/>
                <w:sz w:val="11"/>
                <w:szCs w:val="11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12,950</w:t>
            </w:r>
          </w:p>
        </w:tc>
      </w:tr>
      <w:tr w:rsidR="0018679A" w:rsidTr="0018679A">
        <w:trPr>
          <w:gridAfter w:val="2"/>
          <w:wAfter w:w="138" w:type="dxa"/>
          <w:trHeight w:val="24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pPr>
              <w:ind w:left="244"/>
              <w:jc w:val="center"/>
            </w:pPr>
            <w: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Дети мира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Казань (СДЮСШОР "Приволжанка")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11,700</w:t>
            </w:r>
            <w:r>
              <w:rPr>
                <w:rFonts w:ascii="PT-Sans" w:eastAsiaTheme="minorEastAsia" w:hAnsi="PT-Sans" w:cs="PT-Sans"/>
                <w:color w:val="auto"/>
                <w:sz w:val="11"/>
                <w:szCs w:val="11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11,700</w:t>
            </w:r>
          </w:p>
        </w:tc>
      </w:tr>
      <w:tr w:rsidR="0018679A" w:rsidTr="0018679A">
        <w:trPr>
          <w:gridAfter w:val="2"/>
          <w:wAfter w:w="138" w:type="dxa"/>
          <w:trHeight w:val="4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pPr>
              <w:ind w:left="244"/>
              <w:jc w:val="center"/>
            </w:pPr>
            <w: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Девчата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pPr>
              <w:autoSpaceDE w:val="0"/>
              <w:autoSpaceDN w:val="0"/>
              <w:adjustRightInd w:val="0"/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Казань (Центр гимнастики Олимпийской</w:t>
            </w:r>
          </w:p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чемпионки Юлии Барсуковой)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11,700</w:t>
            </w:r>
            <w:r>
              <w:rPr>
                <w:rFonts w:ascii="PT-Sans" w:eastAsiaTheme="minorEastAsia" w:hAnsi="PT-Sans" w:cs="PT-Sans"/>
                <w:color w:val="auto"/>
                <w:sz w:val="11"/>
                <w:szCs w:val="11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11,700</w:t>
            </w:r>
          </w:p>
        </w:tc>
      </w:tr>
      <w:tr w:rsidR="0018679A" w:rsidTr="0018679A">
        <w:trPr>
          <w:gridAfter w:val="2"/>
          <w:wAfter w:w="138" w:type="dxa"/>
          <w:trHeight w:val="4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pPr>
              <w:ind w:left="244"/>
              <w:jc w:val="center"/>
            </w:pPr>
            <w: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Лунатики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pPr>
              <w:autoSpaceDE w:val="0"/>
              <w:autoSpaceDN w:val="0"/>
              <w:adjustRightInd w:val="0"/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Казань (Центр гимнастики Олимпийской</w:t>
            </w:r>
          </w:p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чемпионки Юлии Барсуковой)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11,250</w:t>
            </w:r>
            <w:r>
              <w:rPr>
                <w:rFonts w:ascii="PT-Sans" w:eastAsiaTheme="minorEastAsia" w:hAnsi="PT-Sans" w:cs="PT-Sans"/>
                <w:color w:val="auto"/>
                <w:sz w:val="11"/>
                <w:szCs w:val="11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11,250</w:t>
            </w:r>
          </w:p>
        </w:tc>
      </w:tr>
      <w:tr w:rsidR="0018679A" w:rsidTr="0018679A">
        <w:trPr>
          <w:gridAfter w:val="2"/>
          <w:wAfter w:w="138" w:type="dxa"/>
          <w:trHeight w:val="24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pPr>
              <w:ind w:left="244"/>
              <w:jc w:val="center"/>
            </w:pPr>
            <w: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Часики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Казань (СДЮСШОР "Приволжанка")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10,950</w:t>
            </w:r>
            <w:r>
              <w:rPr>
                <w:rFonts w:ascii="PT-Sans" w:eastAsiaTheme="minorEastAsia" w:hAnsi="PT-Sans" w:cs="PT-Sans"/>
                <w:color w:val="auto"/>
                <w:sz w:val="11"/>
                <w:szCs w:val="11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10,950</w:t>
            </w:r>
          </w:p>
        </w:tc>
      </w:tr>
      <w:tr w:rsidR="0018679A" w:rsidTr="0018679A">
        <w:trPr>
          <w:gridAfter w:val="2"/>
          <w:wAfter w:w="138" w:type="dxa"/>
          <w:trHeight w:val="24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pPr>
              <w:ind w:left="244"/>
              <w:jc w:val="center"/>
            </w:pPr>
            <w: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Колибри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Казань (СДЮСШОР "Приволжанка")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10,900</w:t>
            </w:r>
            <w:r>
              <w:rPr>
                <w:rFonts w:ascii="PT-Sans" w:eastAsiaTheme="minorEastAsia" w:hAnsi="PT-Sans" w:cs="PT-Sans"/>
                <w:color w:val="auto"/>
                <w:sz w:val="11"/>
                <w:szCs w:val="11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10,900</w:t>
            </w:r>
          </w:p>
        </w:tc>
      </w:tr>
      <w:tr w:rsidR="0018679A" w:rsidTr="0018679A">
        <w:trPr>
          <w:gridAfter w:val="2"/>
          <w:wAfter w:w="138" w:type="dxa"/>
          <w:trHeight w:val="24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pPr>
              <w:ind w:left="135"/>
              <w:jc w:val="center"/>
            </w:pPr>
            <w:r>
              <w:t xml:space="preserve">  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 xml:space="preserve">Нотки 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Нижний Новгород (СДЮСШОР№16)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10,750</w:t>
            </w:r>
            <w:r>
              <w:rPr>
                <w:rFonts w:ascii="PT-Sans" w:eastAsiaTheme="minorEastAsia" w:hAnsi="PT-Sans" w:cs="PT-Sans"/>
                <w:color w:val="auto"/>
                <w:sz w:val="11"/>
                <w:szCs w:val="11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10,750</w:t>
            </w:r>
          </w:p>
        </w:tc>
      </w:tr>
      <w:tr w:rsidR="0018679A" w:rsidTr="0018679A">
        <w:trPr>
          <w:gridAfter w:val="2"/>
          <w:wAfter w:w="138" w:type="dxa"/>
          <w:trHeight w:val="24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pPr>
              <w:ind w:left="135"/>
              <w:jc w:val="center"/>
            </w:pPr>
            <w:r>
              <w:t xml:space="preserve">  8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18679A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Недетское время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053" w:rsidRDefault="0018679A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Казань (Казань-Динамо)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18679A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10,200</w:t>
            </w:r>
            <w:r>
              <w:rPr>
                <w:rFonts w:ascii="PT-Sans" w:eastAsiaTheme="minorEastAsia" w:hAnsi="PT-Sans" w:cs="PT-Sans"/>
                <w:color w:val="auto"/>
                <w:sz w:val="11"/>
                <w:szCs w:val="11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18679A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10,200</w:t>
            </w:r>
          </w:p>
        </w:tc>
      </w:tr>
      <w:tr w:rsidR="0018679A" w:rsidTr="0018679A">
        <w:trPr>
          <w:gridAfter w:val="2"/>
          <w:wAfter w:w="138" w:type="dxa"/>
          <w:trHeight w:val="24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pPr>
              <w:ind w:left="135"/>
              <w:jc w:val="center"/>
            </w:pPr>
            <w:r>
              <w:t xml:space="preserve">  8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18679A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Милашки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18679A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Нижнекамск (Нефтехимик)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18679A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10,200</w:t>
            </w:r>
            <w:r>
              <w:rPr>
                <w:rFonts w:ascii="PT-Sans" w:eastAsiaTheme="minorEastAsia" w:hAnsi="PT-Sans" w:cs="PT-Sans"/>
                <w:color w:val="auto"/>
                <w:sz w:val="11"/>
                <w:szCs w:val="11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18679A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10,200</w:t>
            </w:r>
          </w:p>
        </w:tc>
      </w:tr>
      <w:tr w:rsidR="0018679A" w:rsidTr="0018679A">
        <w:trPr>
          <w:gridAfter w:val="2"/>
          <w:wAfter w:w="138" w:type="dxa"/>
          <w:trHeight w:val="24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pPr>
              <w:ind w:left="135"/>
              <w:jc w:val="center"/>
            </w:pPr>
            <w:r>
              <w:t xml:space="preserve">  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18679A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Маргаритки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053" w:rsidRDefault="0018679A" w:rsidP="0018679A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 xml:space="preserve">Елабуга (ДЮСШ№1)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18679A" w:rsidP="00DA1053">
            <w:pPr>
              <w:ind w:left="109"/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9,800</w:t>
            </w:r>
            <w:r>
              <w:rPr>
                <w:rFonts w:ascii="PT-Sans" w:eastAsiaTheme="minorEastAsia" w:hAnsi="PT-Sans" w:cs="PT-Sans"/>
                <w:color w:val="auto"/>
                <w:sz w:val="11"/>
                <w:szCs w:val="11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18679A" w:rsidP="00DA1053">
            <w:pPr>
              <w:ind w:left="109"/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9,800</w:t>
            </w:r>
          </w:p>
        </w:tc>
      </w:tr>
      <w:tr w:rsidR="0018679A" w:rsidTr="0018679A">
        <w:trPr>
          <w:gridAfter w:val="2"/>
          <w:wAfter w:w="138" w:type="dxa"/>
          <w:trHeight w:val="4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pPr>
              <w:ind w:left="135"/>
              <w:jc w:val="center"/>
            </w:pPr>
            <w:r>
              <w:t xml:space="preserve">  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18679A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Искры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8679A" w:rsidRDefault="0018679A" w:rsidP="0018679A">
            <w:pPr>
              <w:autoSpaceDE w:val="0"/>
              <w:autoSpaceDN w:val="0"/>
              <w:adjustRightInd w:val="0"/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Казань (Центр гимнастики Олимпийской</w:t>
            </w:r>
          </w:p>
          <w:p w:rsidR="00DA1053" w:rsidRDefault="0018679A" w:rsidP="0018679A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чемпионки Юлии Барсуковой)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18679A" w:rsidP="00DA1053">
            <w:pPr>
              <w:ind w:left="109"/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9,800</w:t>
            </w:r>
            <w:r>
              <w:rPr>
                <w:rFonts w:ascii="PT-Sans" w:eastAsiaTheme="minorEastAsia" w:hAnsi="PT-Sans" w:cs="PT-Sans"/>
                <w:color w:val="auto"/>
                <w:sz w:val="11"/>
                <w:szCs w:val="11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18679A" w:rsidP="00DA1053">
            <w:pPr>
              <w:ind w:left="109"/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9,800</w:t>
            </w:r>
          </w:p>
        </w:tc>
      </w:tr>
      <w:tr w:rsidR="0018679A" w:rsidTr="0018679A">
        <w:trPr>
          <w:gridAfter w:val="2"/>
          <w:wAfter w:w="138" w:type="dxa"/>
          <w:trHeight w:val="4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pPr>
              <w:ind w:left="135"/>
              <w:jc w:val="center"/>
            </w:pPr>
            <w:r>
              <w:t>10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18679A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Карамельки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79A" w:rsidRDefault="0018679A" w:rsidP="0018679A">
            <w:pPr>
              <w:autoSpaceDE w:val="0"/>
              <w:autoSpaceDN w:val="0"/>
              <w:adjustRightInd w:val="0"/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Казань (Центр гимнастики Олимпийской</w:t>
            </w:r>
          </w:p>
          <w:p w:rsidR="00DA1053" w:rsidRDefault="0018679A" w:rsidP="0018679A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чемпионки Юлии Барсуковой)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18679A" w:rsidP="00DA1053">
            <w:pPr>
              <w:ind w:left="109"/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9,600</w:t>
            </w:r>
            <w:r>
              <w:rPr>
                <w:rFonts w:ascii="PT-Sans" w:eastAsiaTheme="minorEastAsia" w:hAnsi="PT-Sans" w:cs="PT-Sans"/>
                <w:color w:val="auto"/>
                <w:sz w:val="11"/>
                <w:szCs w:val="11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18679A" w:rsidP="00DA1053">
            <w:pPr>
              <w:ind w:left="109"/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9,600</w:t>
            </w:r>
          </w:p>
        </w:tc>
      </w:tr>
      <w:tr w:rsidR="0018679A" w:rsidTr="0018679A">
        <w:trPr>
          <w:gridAfter w:val="2"/>
          <w:wAfter w:w="138" w:type="dxa"/>
          <w:trHeight w:val="24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pPr>
              <w:ind w:left="135"/>
              <w:jc w:val="center"/>
            </w:pPr>
            <w:r>
              <w:t>11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18679A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Fresh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18679A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Москва (ДТДиМ им.Гайдара)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18679A" w:rsidP="00DA1053">
            <w:pPr>
              <w:ind w:left="109"/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9,250</w:t>
            </w:r>
            <w:r>
              <w:rPr>
                <w:rFonts w:ascii="PT-Sans" w:eastAsiaTheme="minorEastAsia" w:hAnsi="PT-Sans" w:cs="PT-Sans"/>
                <w:color w:val="auto"/>
                <w:sz w:val="11"/>
                <w:szCs w:val="11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18679A" w:rsidP="00DA1053">
            <w:pPr>
              <w:ind w:left="109"/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9,250</w:t>
            </w:r>
          </w:p>
        </w:tc>
      </w:tr>
      <w:tr w:rsidR="0018679A" w:rsidTr="0018679A">
        <w:trPr>
          <w:gridAfter w:val="2"/>
          <w:wAfter w:w="138" w:type="dxa"/>
          <w:trHeight w:val="24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DA1053" w:rsidP="00DA1053">
            <w:pPr>
              <w:ind w:left="135"/>
              <w:jc w:val="center"/>
            </w:pPr>
            <w:r>
              <w:t>12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18679A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Леди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053" w:rsidRDefault="0018679A" w:rsidP="00DA1053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Казань (СДЮСШОР "Приволжанка")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18679A" w:rsidP="00DA1053">
            <w:pPr>
              <w:ind w:left="109"/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8,850</w:t>
            </w:r>
            <w:r>
              <w:rPr>
                <w:rFonts w:ascii="PT-Sans" w:eastAsiaTheme="minorEastAsia" w:hAnsi="PT-Sans" w:cs="PT-Sans"/>
                <w:color w:val="auto"/>
                <w:sz w:val="11"/>
                <w:szCs w:val="11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DA1053" w:rsidRDefault="0018679A" w:rsidP="00DA1053">
            <w:pPr>
              <w:ind w:left="109"/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8,850</w:t>
            </w:r>
          </w:p>
        </w:tc>
      </w:tr>
      <w:tr w:rsidR="0018679A" w:rsidTr="0018679A">
        <w:trPr>
          <w:gridAfter w:val="2"/>
          <w:wAfter w:w="138" w:type="dxa"/>
          <w:trHeight w:val="24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DA1053" w:rsidP="00DA1053">
            <w:pPr>
              <w:ind w:left="135"/>
              <w:jc w:val="center"/>
            </w:pPr>
            <w:r>
              <w:t>13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18679A" w:rsidP="00DA1053">
            <w:r>
              <w:rPr>
                <w:rFonts w:ascii="PT Sans" w:eastAsia="PT Sans" w:hAnsi="PT Sans" w:cs="PT Sans"/>
                <w:sz w:val="20"/>
              </w:rPr>
              <w:t>Краски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18679A" w:rsidP="0018679A"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Казань ("Ника")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18679A" w:rsidP="0018679A">
            <w:pPr>
              <w:ind w:left="109"/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7,050</w:t>
            </w:r>
            <w:r>
              <w:rPr>
                <w:rFonts w:ascii="PT-Sans" w:eastAsiaTheme="minorEastAsia" w:hAnsi="PT-Sans" w:cs="PT-Sans"/>
                <w:color w:val="auto"/>
                <w:sz w:val="11"/>
                <w:szCs w:val="11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A1053" w:rsidRDefault="0018679A" w:rsidP="00DA1053">
            <w:pPr>
              <w:ind w:left="109"/>
            </w:pPr>
            <w:r>
              <w:rPr>
                <w:rFonts w:ascii="PT-Sans" w:eastAsiaTheme="minorEastAsia" w:hAnsi="PT-Sans" w:cs="PT-Sans"/>
                <w:color w:val="auto"/>
                <w:sz w:val="20"/>
                <w:szCs w:val="20"/>
              </w:rPr>
              <w:t>7,050</w:t>
            </w:r>
          </w:p>
        </w:tc>
      </w:tr>
    </w:tbl>
    <w:p w:rsidR="0062560C" w:rsidRDefault="0062560C" w:rsidP="0018679A">
      <w:pPr>
        <w:tabs>
          <w:tab w:val="center" w:pos="492"/>
          <w:tab w:val="center" w:pos="1449"/>
          <w:tab w:val="center" w:pos="5994"/>
          <w:tab w:val="center" w:pos="9627"/>
          <w:tab w:val="right" w:pos="10915"/>
        </w:tabs>
        <w:spacing w:after="120" w:line="221" w:lineRule="auto"/>
        <w:rPr>
          <w:rFonts w:ascii="PT-Sans" w:eastAsiaTheme="minorEastAsia" w:hAnsi="PT-Sans" w:cs="PT-Sans"/>
          <w:color w:val="auto"/>
          <w:sz w:val="20"/>
          <w:szCs w:val="20"/>
        </w:rPr>
      </w:pPr>
      <w:r>
        <w:tab/>
      </w:r>
      <w:r w:rsidR="00DA1053">
        <w:t>14</w:t>
      </w:r>
      <w:r>
        <w:rPr>
          <w:rFonts w:ascii="PT Sans" w:eastAsia="PT Sans" w:hAnsi="PT Sans" w:cs="PT Sans"/>
          <w:sz w:val="20"/>
        </w:rPr>
        <w:tab/>
      </w:r>
      <w:r w:rsidR="0018679A">
        <w:rPr>
          <w:rFonts w:ascii="PT Sans" w:eastAsia="PT Sans" w:hAnsi="PT Sans" w:cs="PT Sans"/>
          <w:sz w:val="20"/>
        </w:rPr>
        <w:t>Мультяшки</w:t>
      </w:r>
      <w:r>
        <w:rPr>
          <w:rFonts w:ascii="PT Sans" w:eastAsia="PT Sans" w:hAnsi="PT Sans" w:cs="PT Sans"/>
          <w:sz w:val="20"/>
        </w:rPr>
        <w:tab/>
      </w:r>
      <w:r w:rsidR="0018679A">
        <w:rPr>
          <w:rFonts w:ascii="PT Sans" w:eastAsia="PT Sans" w:hAnsi="PT Sans" w:cs="PT Sans"/>
          <w:sz w:val="20"/>
        </w:rPr>
        <w:t>Октябрьский (клуб Спортлига)</w:t>
      </w:r>
      <w:r w:rsidR="0018679A">
        <w:rPr>
          <w:rFonts w:ascii="PT Sans" w:eastAsia="PT Sans" w:hAnsi="PT Sans" w:cs="PT Sans"/>
          <w:sz w:val="20"/>
        </w:rPr>
        <w:tab/>
      </w:r>
      <w:r>
        <w:rPr>
          <w:rFonts w:ascii="PT Sans" w:eastAsia="PT Sans" w:hAnsi="PT Sans" w:cs="PT Sans"/>
          <w:sz w:val="20"/>
        </w:rPr>
        <w:t xml:space="preserve">    </w:t>
      </w:r>
      <w:r w:rsidR="0018679A">
        <w:rPr>
          <w:rFonts w:ascii="PT-Sans" w:eastAsiaTheme="minorEastAsia" w:hAnsi="PT-Sans" w:cs="PT-Sans"/>
          <w:color w:val="auto"/>
          <w:sz w:val="20"/>
          <w:szCs w:val="20"/>
        </w:rPr>
        <w:t>7,050</w:t>
      </w:r>
      <w:r w:rsidR="0018679A">
        <w:rPr>
          <w:rFonts w:ascii="PT-Sans" w:eastAsiaTheme="minorEastAsia" w:hAnsi="PT-Sans" w:cs="PT-Sans"/>
          <w:color w:val="auto"/>
          <w:sz w:val="11"/>
          <w:szCs w:val="11"/>
        </w:rPr>
        <w:t>14</w:t>
      </w:r>
      <w:r>
        <w:rPr>
          <w:rFonts w:ascii="PT Sans" w:eastAsia="PT Sans" w:hAnsi="PT Sans" w:cs="PT Sans"/>
          <w:sz w:val="20"/>
        </w:rPr>
        <w:tab/>
      </w:r>
      <w:r w:rsidR="0018679A">
        <w:rPr>
          <w:rFonts w:ascii="PT-Sans" w:eastAsiaTheme="minorEastAsia" w:hAnsi="PT-Sans" w:cs="PT-Sans"/>
          <w:color w:val="auto"/>
          <w:sz w:val="20"/>
          <w:szCs w:val="20"/>
        </w:rPr>
        <w:t>7,050</w:t>
      </w:r>
    </w:p>
    <w:p w:rsidR="0062560C" w:rsidRDefault="0062560C" w:rsidP="0018679A">
      <w:pPr>
        <w:tabs>
          <w:tab w:val="center" w:pos="492"/>
          <w:tab w:val="center" w:pos="1449"/>
          <w:tab w:val="center" w:pos="5994"/>
          <w:tab w:val="center" w:pos="9627"/>
          <w:tab w:val="right" w:pos="10915"/>
        </w:tabs>
        <w:spacing w:after="120" w:line="221" w:lineRule="auto"/>
        <w:rPr>
          <w:rFonts w:ascii="PT-Sans" w:eastAsiaTheme="minorEastAsia" w:hAnsi="PT-Sans" w:cs="PT-Sans"/>
          <w:color w:val="auto"/>
          <w:sz w:val="20"/>
          <w:szCs w:val="20"/>
        </w:rPr>
      </w:pPr>
    </w:p>
    <w:p w:rsidR="0062560C" w:rsidRDefault="0062560C" w:rsidP="0018679A">
      <w:pPr>
        <w:tabs>
          <w:tab w:val="center" w:pos="492"/>
          <w:tab w:val="center" w:pos="1449"/>
          <w:tab w:val="center" w:pos="5994"/>
          <w:tab w:val="center" w:pos="9627"/>
          <w:tab w:val="right" w:pos="10915"/>
        </w:tabs>
        <w:spacing w:after="120" w:line="221" w:lineRule="auto"/>
        <w:rPr>
          <w:rFonts w:ascii="PT-Sans" w:eastAsiaTheme="minorEastAsia" w:hAnsi="PT-Sans" w:cs="PT-Sans"/>
          <w:color w:val="auto"/>
          <w:sz w:val="20"/>
          <w:szCs w:val="20"/>
        </w:rPr>
      </w:pPr>
    </w:p>
    <w:p w:rsidR="0062560C" w:rsidRDefault="0062560C" w:rsidP="0018679A">
      <w:pPr>
        <w:tabs>
          <w:tab w:val="center" w:pos="492"/>
          <w:tab w:val="center" w:pos="1449"/>
          <w:tab w:val="center" w:pos="5994"/>
          <w:tab w:val="center" w:pos="9627"/>
          <w:tab w:val="right" w:pos="10915"/>
        </w:tabs>
        <w:spacing w:after="120" w:line="221" w:lineRule="auto"/>
        <w:rPr>
          <w:rFonts w:ascii="PT-Sans" w:eastAsiaTheme="minorEastAsia" w:hAnsi="PT-Sans" w:cs="PT-Sans"/>
          <w:color w:val="auto"/>
          <w:sz w:val="20"/>
          <w:szCs w:val="20"/>
        </w:rPr>
      </w:pPr>
    </w:p>
    <w:p w:rsidR="0062560C" w:rsidRDefault="0062560C" w:rsidP="0018679A">
      <w:pPr>
        <w:tabs>
          <w:tab w:val="center" w:pos="492"/>
          <w:tab w:val="center" w:pos="1449"/>
          <w:tab w:val="center" w:pos="5994"/>
          <w:tab w:val="center" w:pos="9627"/>
          <w:tab w:val="right" w:pos="10915"/>
        </w:tabs>
        <w:spacing w:after="120" w:line="221" w:lineRule="auto"/>
        <w:rPr>
          <w:rFonts w:ascii="PT-Sans" w:eastAsiaTheme="minorEastAsia" w:hAnsi="PT-Sans" w:cs="PT-Sans"/>
          <w:color w:val="auto"/>
          <w:sz w:val="20"/>
          <w:szCs w:val="20"/>
        </w:rPr>
      </w:pPr>
    </w:p>
    <w:p w:rsidR="00AA36B6" w:rsidRDefault="0062560C" w:rsidP="0062560C">
      <w:pPr>
        <w:tabs>
          <w:tab w:val="center" w:pos="492"/>
          <w:tab w:val="center" w:pos="1449"/>
          <w:tab w:val="center" w:pos="5994"/>
          <w:tab w:val="center" w:pos="9627"/>
          <w:tab w:val="right" w:pos="10915"/>
        </w:tabs>
        <w:spacing w:after="120" w:line="221" w:lineRule="auto"/>
      </w:pPr>
      <w:r>
        <w:rPr>
          <w:rFonts w:ascii="PT Sans" w:eastAsia="PT Sans" w:hAnsi="PT Sans" w:cs="PT Sans"/>
          <w:sz w:val="17"/>
          <w:vertAlign w:val="superscript"/>
        </w:rPr>
        <w:tab/>
      </w:r>
      <w:bookmarkStart w:id="0" w:name="_GoBack"/>
      <w:bookmarkEnd w:id="0"/>
      <w:r w:rsidR="000264F3">
        <w:rPr>
          <w:noProof/>
        </w:rPr>
      </w:r>
      <w:r w:rsidR="000264F3" w:rsidRPr="000264F3">
        <w:rPr>
          <w:noProof/>
        </w:rPr>
        <w:pict>
          <v:group id="Group 3746" o:spid="_x0000_s1026" style="width:549.9pt;height:1pt;mso-position-horizontal-relative:char;mso-position-vertical-relative:line" coordsize="69840,127">
            <v:shape id="Shape 4109" o:spid="_x0000_s1027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4NscA&#10;AADdAAAADwAAAGRycy9kb3ducmV2LnhtbESPT2sCMRTE70K/Q3gFbzWryFJXsyKFVg+2oO1Bb4/N&#10;2z+4edkmcd1++6ZQ8DjMzG+Y1XowrejJ+caygukkAUFcWN1wpeDr8/XpGYQPyBpby6Tghzys84fR&#10;CjNtb3yg/hgqESHsM1RQh9BlUvqiJoN+Yjvi6JXWGQxRukpqh7cIN62cJUkqDTYcF2rs6KWm4nK8&#10;GgXXdGa77TZ9P+kz792pLT++33qlxo/DZgki0BDu4f/2TiuYT5MF/L2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xeDbHAAAA3QAAAA8AAAAAAAAAAAAAAAAAmAIAAGRy&#10;cy9kb3ducmV2LnhtbFBLBQYAAAAABAAEAPUAAACMAwAAAAA=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sectPr w:rsidR="00AA36B6" w:rsidSect="0018679A">
      <w:pgSz w:w="11900" w:h="16840"/>
      <w:pgMar w:top="567" w:right="391" w:bottom="851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PT-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AA36B6"/>
    <w:rsid w:val="000264F3"/>
    <w:rsid w:val="0018679A"/>
    <w:rsid w:val="0062560C"/>
    <w:rsid w:val="009F12E3"/>
    <w:rsid w:val="00AA36B6"/>
    <w:rsid w:val="00D10EB9"/>
    <w:rsid w:val="00DA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F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264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8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9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3</cp:revision>
  <cp:lastPrinted>2018-04-05T11:15:00Z</cp:lastPrinted>
  <dcterms:created xsi:type="dcterms:W3CDTF">2018-04-05T11:17:00Z</dcterms:created>
  <dcterms:modified xsi:type="dcterms:W3CDTF">2018-04-10T10:40:00Z</dcterms:modified>
</cp:coreProperties>
</file>