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5" w:rsidRPr="00B70055" w:rsidRDefault="00147866">
      <w:pPr>
        <w:spacing w:after="397" w:line="221" w:lineRule="auto"/>
        <w:ind w:left="378" w:right="113" w:hanging="10"/>
        <w:rPr>
          <w:b/>
        </w:rPr>
      </w:pPr>
      <w:r w:rsidRPr="00B70055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055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055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B70055" w:rsidRPr="00B70055">
        <w:rPr>
          <w:rFonts w:ascii="PT Sans" w:eastAsia="PT Sans" w:hAnsi="PT Sans" w:cs="PT Sans"/>
          <w:b/>
          <w:sz w:val="20"/>
        </w:rPr>
        <w:br/>
      </w:r>
      <w:r w:rsidRPr="00B70055">
        <w:rPr>
          <w:rFonts w:ascii="PT Sans" w:eastAsia="PT Sans" w:hAnsi="PT Sans" w:cs="PT Sans"/>
          <w:b/>
          <w:sz w:val="20"/>
        </w:rPr>
        <w:t>2012-2013</w:t>
      </w:r>
    </w:p>
    <w:p w:rsidR="003B1B75" w:rsidRPr="00B70055" w:rsidRDefault="00147866">
      <w:pPr>
        <w:spacing w:after="3"/>
        <w:ind w:left="123" w:right="113" w:hanging="10"/>
        <w:rPr>
          <w:b/>
        </w:rPr>
      </w:pPr>
      <w:r w:rsidRPr="00B70055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3742"/>
        <w:gridCol w:w="4512"/>
        <w:gridCol w:w="1020"/>
        <w:gridCol w:w="760"/>
      </w:tblGrid>
      <w:tr w:rsidR="003B1B75" w:rsidRPr="00B70055">
        <w:trPr>
          <w:trHeight w:val="1942"/>
        </w:trPr>
        <w:tc>
          <w:tcPr>
            <w:tcW w:w="47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B1B75" w:rsidRPr="00B70055" w:rsidRDefault="00147866">
            <w:pPr>
              <w:spacing w:after="818"/>
              <w:rPr>
                <w:b/>
              </w:rPr>
            </w:pPr>
            <w:r w:rsidRPr="00B70055">
              <w:rPr>
                <w:rFonts w:ascii="PT Sans" w:eastAsia="PT Sans" w:hAnsi="PT Sans" w:cs="PT Sans"/>
                <w:b/>
                <w:sz w:val="24"/>
              </w:rPr>
              <w:t>Итоговый</w:t>
            </w:r>
            <w:r w:rsidR="00B70055" w:rsidRPr="00B70055">
              <w:rPr>
                <w:rFonts w:ascii="PT Sans" w:eastAsia="PT Sans" w:hAnsi="PT Sans" w:cs="PT Sans"/>
                <w:b/>
                <w:sz w:val="24"/>
              </w:rPr>
              <w:t xml:space="preserve"> </w:t>
            </w:r>
            <w:r w:rsidRPr="00B70055">
              <w:rPr>
                <w:rFonts w:ascii="PT Sans" w:eastAsia="PT Sans" w:hAnsi="PT Sans" w:cs="PT Sans"/>
                <w:b/>
                <w:sz w:val="24"/>
              </w:rPr>
              <w:t>протокол</w:t>
            </w:r>
          </w:p>
          <w:p w:rsidR="003B1B75" w:rsidRPr="00B70055" w:rsidRDefault="00147866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B70055">
              <w:rPr>
                <w:b/>
              </w:rPr>
              <w:tab/>
            </w:r>
            <w:r w:rsidRPr="00B70055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B70055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B1B75" w:rsidRPr="00B70055" w:rsidRDefault="00147866">
            <w:pPr>
              <w:rPr>
                <w:b/>
              </w:rPr>
            </w:pPr>
            <w:r w:rsidRPr="00B70055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B1B75" w:rsidRPr="00B70055" w:rsidRDefault="00147866">
            <w:pPr>
              <w:ind w:left="165"/>
              <w:rPr>
                <w:b/>
              </w:rPr>
            </w:pPr>
            <w:r w:rsidRPr="00B70055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3B1B75" w:rsidRPr="00B70055" w:rsidRDefault="00147866">
            <w:pPr>
              <w:ind w:left="19"/>
              <w:rPr>
                <w:b/>
              </w:rPr>
            </w:pPr>
            <w:r w:rsidRPr="00B70055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3B1B75" w:rsidTr="00B70055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r>
              <w:rPr>
                <w:rFonts w:ascii="PT Sans" w:eastAsia="PT Sans" w:hAnsi="PT Sans" w:cs="PT Sans"/>
                <w:sz w:val="20"/>
              </w:rPr>
              <w:t>Первоцветы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 w:rsidP="00B70055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11,200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11,200</w:t>
            </w:r>
          </w:p>
        </w:tc>
      </w:tr>
      <w:tr w:rsidR="003B1B75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 w:rsidP="00B70055">
            <w:r>
              <w:rPr>
                <w:rFonts w:ascii="PT Sans" w:eastAsia="PT Sans" w:hAnsi="PT Sans" w:cs="PT Sans"/>
                <w:sz w:val="20"/>
              </w:rPr>
              <w:t xml:space="preserve">Ростов-На-Дону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 w:rsidP="00B70055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11,200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11,200</w:t>
            </w:r>
          </w:p>
        </w:tc>
      </w:tr>
      <w:tr w:rsidR="003B1B75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Капельки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Матрешки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Чудеса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Искорки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Уфа (Центр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Джамбо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Лениногорск (МБО ДОД ДЮСШ -1)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</w:tr>
      <w:tr w:rsidR="003B1B75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Ягодки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Мечта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7,950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Сюрприз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7,900</w:t>
            </w:r>
          </w:p>
        </w:tc>
      </w:tr>
      <w:tr w:rsidR="003B1B75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B70055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Звоночки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</w:tr>
      <w:tr w:rsidR="003B1B75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B70055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Рио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B1B75" w:rsidRDefault="00147866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</w:tr>
    </w:tbl>
    <w:p w:rsidR="003B1B75" w:rsidRDefault="00147866" w:rsidP="00B70055">
      <w:pPr>
        <w:tabs>
          <w:tab w:val="center" w:pos="492"/>
          <w:tab w:val="center" w:pos="1586"/>
          <w:tab w:val="center" w:pos="6489"/>
          <w:tab w:val="center" w:pos="9627"/>
          <w:tab w:val="right" w:pos="10915"/>
        </w:tabs>
        <w:spacing w:after="31" w:line="221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PT Sans" w:eastAsia="PT Sans" w:hAnsi="PT Sans" w:cs="PT Sans"/>
          <w:sz w:val="20"/>
        </w:rPr>
        <w:t>1</w:t>
      </w:r>
      <w:r w:rsidR="00B70055">
        <w:rPr>
          <w:rFonts w:ascii="PT Sans" w:eastAsia="PT Sans" w:hAnsi="PT Sans" w:cs="PT Sans"/>
          <w:sz w:val="20"/>
        </w:rPr>
        <w:t>0</w:t>
      </w:r>
      <w:r>
        <w:rPr>
          <w:rFonts w:ascii="PT Sans" w:eastAsia="PT Sans" w:hAnsi="PT Sans" w:cs="PT Sans"/>
          <w:sz w:val="20"/>
        </w:rPr>
        <w:tab/>
        <w:t>Колокольчики</w:t>
      </w:r>
      <w:r>
        <w:rPr>
          <w:rFonts w:ascii="PT Sans" w:eastAsia="PT Sans" w:hAnsi="PT Sans" w:cs="PT Sans"/>
          <w:sz w:val="20"/>
        </w:rPr>
        <w:tab/>
        <w:t>Казань (Центр гимнастики Олимпийской</w:t>
      </w:r>
      <w:r>
        <w:rPr>
          <w:rFonts w:ascii="PT Sans" w:eastAsia="PT Sans" w:hAnsi="PT Sans" w:cs="PT Sans"/>
          <w:sz w:val="20"/>
        </w:rPr>
        <w:tab/>
        <w:t>6,350</w:t>
      </w:r>
      <w:r>
        <w:rPr>
          <w:rFonts w:ascii="PT Sans" w:eastAsia="PT Sans" w:hAnsi="PT Sans" w:cs="PT Sans"/>
          <w:sz w:val="17"/>
          <w:vertAlign w:val="superscript"/>
        </w:rPr>
        <w:t>13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6,350</w:t>
      </w:r>
    </w:p>
    <w:p w:rsidR="003B1B75" w:rsidRDefault="00147866" w:rsidP="00B70055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  <w:r>
        <w:rPr>
          <w:rFonts w:ascii="PT Sans" w:eastAsia="PT Sans" w:hAnsi="PT Sans" w:cs="PT Sans"/>
          <w:sz w:val="20"/>
        </w:rPr>
        <w:t>чемпионки Юлии Барсуковой)</w:t>
      </w:r>
    </w:p>
    <w:p w:rsidR="00B70055" w:rsidRDefault="00B70055" w:rsidP="00B70055">
      <w:pPr>
        <w:tabs>
          <w:tab w:val="right" w:pos="2552"/>
          <w:tab w:val="left" w:pos="7513"/>
        </w:tabs>
        <w:spacing w:after="120" w:line="230" w:lineRule="auto"/>
      </w:pPr>
      <w:r>
        <w:tab/>
      </w:r>
      <w:bookmarkStart w:id="0" w:name="_GoBack"/>
      <w:bookmarkEnd w:id="0"/>
    </w:p>
    <w:p w:rsidR="00B70055" w:rsidRDefault="00B70055" w:rsidP="00B70055">
      <w:pPr>
        <w:tabs>
          <w:tab w:val="right" w:pos="2552"/>
          <w:tab w:val="left" w:pos="7513"/>
        </w:tabs>
        <w:spacing w:after="120" w:line="230" w:lineRule="auto"/>
      </w:pPr>
    </w:p>
    <w:p w:rsidR="00B70055" w:rsidRDefault="00B70055" w:rsidP="00B70055">
      <w:pPr>
        <w:tabs>
          <w:tab w:val="right" w:pos="2552"/>
          <w:tab w:val="left" w:pos="7513"/>
        </w:tabs>
        <w:spacing w:after="120" w:line="230" w:lineRule="auto"/>
      </w:pPr>
    </w:p>
    <w:p w:rsidR="00B70055" w:rsidRDefault="00B70055" w:rsidP="00B70055">
      <w:pPr>
        <w:spacing w:after="120"/>
        <w:ind w:left="1055"/>
        <w:jc w:val="center"/>
      </w:pPr>
    </w:p>
    <w:p w:rsidR="00B70055" w:rsidRDefault="00B70055" w:rsidP="00B70055">
      <w:pPr>
        <w:spacing w:after="120"/>
        <w:ind w:left="1055"/>
        <w:jc w:val="center"/>
      </w:pPr>
    </w:p>
    <w:p w:rsidR="00B70055" w:rsidRDefault="00B70055" w:rsidP="00B70055">
      <w:pPr>
        <w:spacing w:after="120"/>
        <w:ind w:left="1055"/>
        <w:jc w:val="center"/>
      </w:pPr>
    </w:p>
    <w:p w:rsidR="00B70055" w:rsidRDefault="00B70055" w:rsidP="00B70055">
      <w:pPr>
        <w:spacing w:after="120"/>
        <w:ind w:left="1055"/>
        <w:jc w:val="center"/>
      </w:pPr>
    </w:p>
    <w:p w:rsidR="00B70055" w:rsidRDefault="00B70055" w:rsidP="00B70055">
      <w:pPr>
        <w:spacing w:after="120"/>
        <w:ind w:left="1055"/>
        <w:jc w:val="center"/>
      </w:pPr>
    </w:p>
    <w:p w:rsidR="00B70055" w:rsidRDefault="00B70055" w:rsidP="00B70055">
      <w:pPr>
        <w:spacing w:after="120"/>
        <w:ind w:left="1055"/>
        <w:jc w:val="center"/>
      </w:pPr>
    </w:p>
    <w:p w:rsidR="003B1B75" w:rsidRDefault="00923F77">
      <w:pPr>
        <w:spacing w:after="112"/>
      </w:pPr>
      <w:r>
        <w:rPr>
          <w:noProof/>
        </w:rPr>
      </w:r>
      <w:r>
        <w:rPr>
          <w:noProof/>
        </w:rPr>
        <w:pict>
          <v:group id="Group 2647" o:spid="_x0000_s1026" style="width:549.9pt;height:1pt;mso-position-horizontal-relative:char;mso-position-vertical-relative:line" coordsize="69840,127">
            <v:shape id="Shape 2928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i3MMA&#10;AADdAAAADwAAAGRycy9kb3ducmV2LnhtbERPPW/CMBDdK/U/WFeJrTjNENEUgxBSgaEgNXSA7RQf&#10;SUR8DrYJ6b/HAxLj0/uezgfTip6cbywr+BgnIIhLqxuuFPztv98nIHxA1thaJgX/5GE+e32ZYq7t&#10;jX+pL0IlYgj7HBXUIXS5lL6syaAf2444cifrDIYIXSW1w1sMN61MkySTBhuODTV2tKypPBdXo+Ca&#10;pbZbr7PtQR/5xx3a0+6y6pUavQ2LLxCBhvAUP9wbrSD9TOPc+CY+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Ii3MMAAADdAAAADwAAAAAAAAAAAAAAAACYAgAAZHJzL2Rv&#10;d25yZXYueG1sUEsFBgAAAAAEAAQA9QAAAIgDAAAAAA=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3B1B75" w:rsidRDefault="00147866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11:09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3B1B75" w:rsidSect="00B70055">
      <w:pgSz w:w="11900" w:h="16840"/>
      <w:pgMar w:top="567" w:right="391" w:bottom="709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3B1B75"/>
    <w:rsid w:val="00147866"/>
    <w:rsid w:val="003B1B75"/>
    <w:rsid w:val="00511FC5"/>
    <w:rsid w:val="00923F77"/>
    <w:rsid w:val="00B7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23F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2018-04-05T08:16:00Z</cp:lastPrinted>
  <dcterms:created xsi:type="dcterms:W3CDTF">2018-04-05T08:42:00Z</dcterms:created>
  <dcterms:modified xsi:type="dcterms:W3CDTF">2018-04-10T10:42:00Z</dcterms:modified>
</cp:coreProperties>
</file>