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FD4" w:rsidRPr="008B3B46" w:rsidRDefault="00661FD4" w:rsidP="00661FD4">
      <w:pPr>
        <w:pStyle w:val="a3"/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3B46">
        <w:rPr>
          <w:rFonts w:ascii="Times New Roman" w:hAnsi="Times New Roman"/>
          <w:b/>
          <w:color w:val="000000"/>
          <w:sz w:val="24"/>
          <w:szCs w:val="24"/>
        </w:rPr>
        <w:t xml:space="preserve">Проживание: </w:t>
      </w:r>
    </w:p>
    <w:p w:rsidR="00661FD4" w:rsidRPr="005416F9" w:rsidRDefault="00661FD4" w:rsidP="00661F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16F9">
        <w:rPr>
          <w:rFonts w:ascii="Times New Roman" w:hAnsi="Times New Roman"/>
          <w:color w:val="000000"/>
          <w:sz w:val="24"/>
          <w:szCs w:val="24"/>
        </w:rPr>
        <w:t xml:space="preserve">Отель Центра гимнастики Ирины Винер-Усмановой, расположенный на 2 этаже нашего здания. Проживание допускается только с сопровождающим лицом. </w:t>
      </w:r>
    </w:p>
    <w:p w:rsidR="00661FD4" w:rsidRPr="005416F9" w:rsidRDefault="00661FD4" w:rsidP="00661FD4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416F9">
        <w:rPr>
          <w:rFonts w:ascii="Times New Roman" w:hAnsi="Times New Roman"/>
          <w:color w:val="000000"/>
          <w:sz w:val="24"/>
          <w:szCs w:val="24"/>
        </w:rPr>
        <w:t xml:space="preserve">Для желающих будут предоставлены услуги бассейна после тренировок. </w:t>
      </w:r>
    </w:p>
    <w:p w:rsidR="00661FD4" w:rsidRPr="00042A61" w:rsidRDefault="00661FD4" w:rsidP="00661FD4">
      <w:pPr>
        <w:pStyle w:val="a3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61FD4" w:rsidRDefault="00661FD4" w:rsidP="00661FD4">
      <w:pPr>
        <w:pStyle w:val="a3"/>
        <w:spacing w:after="12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931406" wp14:editId="70740EE1">
            <wp:extent cx="5762625" cy="1518239"/>
            <wp:effectExtent l="19050" t="0" r="9525" b="0"/>
            <wp:docPr id="2" name="Рисунок 3" descr="C:\Новогорск\Фото\отель, зал, ресепшн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овогорск\Фото\отель, зал, ресепшн\IMG_41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FD4" w:rsidRPr="00042A61" w:rsidRDefault="00661FD4" w:rsidP="00661FD4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F6BD2BD" wp14:editId="56806005">
            <wp:extent cx="2878442" cy="2057033"/>
            <wp:effectExtent l="0" t="0" r="0" b="0"/>
            <wp:docPr id="5" name="Рисунок 4" descr="C:\Новогорск\Фото\отель, зал, ресепшн\NOS_9483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овогорск\Фото\отель, зал, ресепшн\NOS_9483.-1ps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4" cy="20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AC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5F084F9" wp14:editId="472A002D">
            <wp:extent cx="3086100" cy="2054891"/>
            <wp:effectExtent l="0" t="0" r="0" b="0"/>
            <wp:docPr id="6" name="Рисунок 6" descr="C:\Новогорск\Фото\отель, зал, ресепшн\NOS_9567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овогорск\Фото\отель, зал, ресепшн\NOS_9567.-1ps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22" cy="205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FD4" w:rsidRDefault="00661FD4" w:rsidP="00661FD4">
      <w:pPr>
        <w:pStyle w:val="a3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Количество м</w:t>
      </w: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е</w:t>
      </w: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ст в отеле ограничено! </w:t>
      </w:r>
    </w:p>
    <w:p w:rsidR="00661FD4" w:rsidRPr="006471A3" w:rsidRDefault="00661FD4" w:rsidP="00661FD4">
      <w:pPr>
        <w:pStyle w:val="a3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Б</w:t>
      </w: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ронируются места </w:t>
      </w:r>
      <w:r w:rsidRPr="006471A3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оплаченных заявок!!!</w:t>
      </w:r>
    </w:p>
    <w:p w:rsidR="00661FD4" w:rsidRDefault="00661FD4" w:rsidP="00661FD4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1FD4" w:rsidRDefault="00661FD4" w:rsidP="00661FD4">
      <w:pPr>
        <w:pStyle w:val="a3"/>
        <w:spacing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A6B44">
        <w:rPr>
          <w:rFonts w:ascii="Times New Roman" w:hAnsi="Times New Roman"/>
          <w:b/>
          <w:color w:val="000000"/>
          <w:sz w:val="24"/>
          <w:szCs w:val="24"/>
        </w:rPr>
        <w:t>Стоимость проживания (за сутки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+ завтрак</w:t>
      </w:r>
      <w:r w:rsidRPr="00DA6B44">
        <w:rPr>
          <w:rFonts w:ascii="Times New Roman" w:hAnsi="Times New Roman"/>
          <w:b/>
          <w:color w:val="000000"/>
          <w:sz w:val="24"/>
          <w:szCs w:val="24"/>
        </w:rPr>
        <w:t>):</w:t>
      </w:r>
    </w:p>
    <w:tbl>
      <w:tblPr>
        <w:tblW w:w="7440" w:type="dxa"/>
        <w:tblInd w:w="957" w:type="dxa"/>
        <w:tblLook w:val="04A0" w:firstRow="1" w:lastRow="0" w:firstColumn="1" w:lastColumn="0" w:noHBand="0" w:noVBand="1"/>
      </w:tblPr>
      <w:tblGrid>
        <w:gridCol w:w="4620"/>
        <w:gridCol w:w="2820"/>
      </w:tblGrid>
      <w:tr w:rsidR="00661FD4" w:rsidRPr="005712DB" w:rsidTr="00F455DD">
        <w:trPr>
          <w:trHeight w:val="567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Категория номера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номер</w:t>
            </w: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1FD4" w:rsidRPr="005712DB" w:rsidTr="00F455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9 000,00 руб.</w:t>
            </w:r>
          </w:p>
        </w:tc>
      </w:tr>
      <w:tr w:rsidR="00661FD4" w:rsidRPr="005712DB" w:rsidTr="00F455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12 000,00 руб.</w:t>
            </w:r>
          </w:p>
        </w:tc>
      </w:tr>
    </w:tbl>
    <w:p w:rsidR="00661FD4" w:rsidRDefault="00661FD4" w:rsidP="00661F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1FD4" w:rsidRDefault="00661FD4" w:rsidP="00661F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24FE" w:rsidRDefault="00EF2804" w:rsidP="00EF280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-243087</wp:posOffset>
            </wp:positionH>
            <wp:positionV relativeFrom="paragraph">
              <wp:posOffset>-6707313</wp:posOffset>
            </wp:positionV>
            <wp:extent cx="7442200" cy="9952074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42200" cy="995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FD4">
        <w:t>\</w:t>
      </w:r>
    </w:p>
    <w:p w:rsidR="00661FD4" w:rsidRDefault="00661FD4" w:rsidP="00EF2804"/>
    <w:p w:rsidR="00661FD4" w:rsidRDefault="00661FD4" w:rsidP="00EF2804"/>
    <w:p w:rsidR="00661FD4" w:rsidRDefault="00661FD4" w:rsidP="00EF2804"/>
    <w:p w:rsidR="00661FD4" w:rsidRDefault="00661FD4" w:rsidP="00EF2804"/>
    <w:p w:rsidR="00661FD4" w:rsidRDefault="00661FD4" w:rsidP="00EF2804"/>
    <w:p w:rsidR="00661FD4" w:rsidRDefault="00661FD4" w:rsidP="00EF2804"/>
    <w:p w:rsidR="00661FD4" w:rsidRDefault="00661FD4" w:rsidP="00EF2804"/>
    <w:p w:rsidR="00661FD4" w:rsidRDefault="00661FD4" w:rsidP="00EF2804"/>
    <w:p w:rsidR="00661FD4" w:rsidRDefault="00661FD4" w:rsidP="00EF2804"/>
    <w:p w:rsidR="00661FD4" w:rsidRPr="008B3B46" w:rsidRDefault="00661FD4" w:rsidP="00661FD4">
      <w:pPr>
        <w:pStyle w:val="a3"/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3B4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Проживание: </w:t>
      </w:r>
    </w:p>
    <w:p w:rsidR="00661FD4" w:rsidRPr="005416F9" w:rsidRDefault="00661FD4" w:rsidP="00661F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16F9">
        <w:rPr>
          <w:rFonts w:ascii="Times New Roman" w:hAnsi="Times New Roman"/>
          <w:color w:val="000000"/>
          <w:sz w:val="24"/>
          <w:szCs w:val="24"/>
        </w:rPr>
        <w:t xml:space="preserve">Отель Центра гимнастики Ирины Винер-Усмановой, расположенный на 2 этаже нашего здания. Проживание допускается только с сопровождающим лицом. </w:t>
      </w:r>
    </w:p>
    <w:p w:rsidR="00661FD4" w:rsidRPr="005416F9" w:rsidRDefault="00661FD4" w:rsidP="00661FD4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416F9">
        <w:rPr>
          <w:rFonts w:ascii="Times New Roman" w:hAnsi="Times New Roman"/>
          <w:color w:val="000000"/>
          <w:sz w:val="24"/>
          <w:szCs w:val="24"/>
        </w:rPr>
        <w:t xml:space="preserve">Для желающих будут предоставлены услуги бассейна после тренировок. </w:t>
      </w:r>
    </w:p>
    <w:p w:rsidR="00661FD4" w:rsidRPr="00042A61" w:rsidRDefault="00661FD4" w:rsidP="00661FD4">
      <w:pPr>
        <w:pStyle w:val="a3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61FD4" w:rsidRDefault="00661FD4" w:rsidP="00661FD4">
      <w:pPr>
        <w:pStyle w:val="a3"/>
        <w:spacing w:after="12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931406" wp14:editId="70740EE1">
            <wp:extent cx="5762625" cy="1518239"/>
            <wp:effectExtent l="19050" t="0" r="9525" b="0"/>
            <wp:docPr id="3" name="Рисунок 3" descr="C:\Новогорск\Фото\отель, зал, ресепшн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овогорск\Фото\отель, зал, ресепшн\IMG_41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FD4" w:rsidRPr="00042A61" w:rsidRDefault="00661FD4" w:rsidP="00661FD4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F6BD2BD" wp14:editId="56806005">
            <wp:extent cx="2878442" cy="2057033"/>
            <wp:effectExtent l="0" t="0" r="0" b="0"/>
            <wp:docPr id="4" name="Рисунок 4" descr="C:\Новогорск\Фото\отель, зал, ресепшн\NOS_9483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овогорск\Фото\отель, зал, ресепшн\NOS_9483.-1ps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4" cy="20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AC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5F084F9" wp14:editId="472A002D">
            <wp:extent cx="3086100" cy="2054891"/>
            <wp:effectExtent l="0" t="0" r="0" b="0"/>
            <wp:docPr id="7" name="Рисунок 7" descr="C:\Новогорск\Фото\отель, зал, ресепшн\NOS_9567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овогорск\Фото\отель, зал, ресепшн\NOS_9567.-1ps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22" cy="205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FD4" w:rsidRDefault="00661FD4" w:rsidP="00661FD4">
      <w:pPr>
        <w:pStyle w:val="a3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Количество м</w:t>
      </w: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е</w:t>
      </w: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ст в отеле ограничено! </w:t>
      </w:r>
    </w:p>
    <w:p w:rsidR="00661FD4" w:rsidRPr="006471A3" w:rsidRDefault="00661FD4" w:rsidP="00661FD4">
      <w:pPr>
        <w:pStyle w:val="a3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Б</w:t>
      </w: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ронируются места </w:t>
      </w:r>
      <w:r w:rsidRPr="006471A3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оплаченных заявок!!!</w:t>
      </w:r>
    </w:p>
    <w:p w:rsidR="00661FD4" w:rsidRDefault="00661FD4" w:rsidP="00661FD4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1FD4" w:rsidRDefault="00661FD4" w:rsidP="00661FD4">
      <w:pPr>
        <w:pStyle w:val="a3"/>
        <w:spacing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A6B44">
        <w:rPr>
          <w:rFonts w:ascii="Times New Roman" w:hAnsi="Times New Roman"/>
          <w:b/>
          <w:color w:val="000000"/>
          <w:sz w:val="24"/>
          <w:szCs w:val="24"/>
        </w:rPr>
        <w:t>Стоимость проживания (за сутки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+ завтрак</w:t>
      </w:r>
      <w:r w:rsidRPr="00DA6B44">
        <w:rPr>
          <w:rFonts w:ascii="Times New Roman" w:hAnsi="Times New Roman"/>
          <w:b/>
          <w:color w:val="000000"/>
          <w:sz w:val="24"/>
          <w:szCs w:val="24"/>
        </w:rPr>
        <w:t>):</w:t>
      </w:r>
    </w:p>
    <w:tbl>
      <w:tblPr>
        <w:tblW w:w="7440" w:type="dxa"/>
        <w:tblInd w:w="957" w:type="dxa"/>
        <w:tblLook w:val="04A0" w:firstRow="1" w:lastRow="0" w:firstColumn="1" w:lastColumn="0" w:noHBand="0" w:noVBand="1"/>
      </w:tblPr>
      <w:tblGrid>
        <w:gridCol w:w="4620"/>
        <w:gridCol w:w="2820"/>
      </w:tblGrid>
      <w:tr w:rsidR="00661FD4" w:rsidRPr="005712DB" w:rsidTr="00F455DD">
        <w:trPr>
          <w:trHeight w:val="567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Категория номера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номер</w:t>
            </w: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1FD4" w:rsidRPr="005712DB" w:rsidTr="00F455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9 000,00 руб.</w:t>
            </w:r>
          </w:p>
        </w:tc>
      </w:tr>
      <w:tr w:rsidR="00661FD4" w:rsidRPr="005712DB" w:rsidTr="00F455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FD4" w:rsidRPr="005712DB" w:rsidRDefault="00661FD4" w:rsidP="00F455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12 000,00 руб.</w:t>
            </w:r>
          </w:p>
        </w:tc>
      </w:tr>
    </w:tbl>
    <w:p w:rsidR="00661FD4" w:rsidRDefault="00661FD4" w:rsidP="00661F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1FD4" w:rsidRDefault="00661FD4" w:rsidP="00661F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1FD4" w:rsidRDefault="00661FD4" w:rsidP="00EF2804">
      <w:bookmarkStart w:id="0" w:name="_GoBack"/>
      <w:bookmarkEnd w:id="0"/>
    </w:p>
    <w:sectPr w:rsidR="00661FD4" w:rsidSect="00EF28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D62"/>
    <w:multiLevelType w:val="hybridMultilevel"/>
    <w:tmpl w:val="EB5A7F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9A2888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04"/>
    <w:rsid w:val="004C24FE"/>
    <w:rsid w:val="00661FD4"/>
    <w:rsid w:val="00E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7DF6"/>
  <w15:chartTrackingRefBased/>
  <w15:docId w15:val="{493B008C-8A65-4A06-9BDB-5A63517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F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 Гость</dc:creator>
  <cp:keywords/>
  <dc:description/>
  <cp:lastModifiedBy>Гость Гость</cp:lastModifiedBy>
  <cp:revision>2</cp:revision>
  <dcterms:created xsi:type="dcterms:W3CDTF">2019-02-20T13:08:00Z</dcterms:created>
  <dcterms:modified xsi:type="dcterms:W3CDTF">2019-02-20T13:14:00Z</dcterms:modified>
</cp:coreProperties>
</file>